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AD7EB5" w:rsidRDefault="000A116D" w:rsidP="000A116D">
      <w:pPr>
        <w:ind w:right="-6"/>
        <w:jc w:val="center"/>
        <w:rPr>
          <w:b/>
          <w:sz w:val="28"/>
          <w:szCs w:val="28"/>
        </w:rPr>
      </w:pPr>
      <w:r w:rsidRPr="00AD7EB5">
        <w:rPr>
          <w:noProof/>
        </w:rPr>
        <w:drawing>
          <wp:anchor distT="0" distB="0" distL="114300" distR="114300" simplePos="0" relativeHeight="251749376" behindDoc="1" locked="0" layoutInCell="1" allowOverlap="1" wp14:anchorId="65DDF0E6" wp14:editId="0E6FA703">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AD7EB5" w:rsidRDefault="000A116D" w:rsidP="000A116D">
      <w:pPr>
        <w:ind w:right="-6"/>
        <w:jc w:val="center"/>
        <w:rPr>
          <w:b/>
          <w:sz w:val="28"/>
          <w:szCs w:val="28"/>
        </w:rPr>
      </w:pPr>
      <w:r w:rsidRPr="00AD7EB5">
        <w:rPr>
          <w:b/>
          <w:sz w:val="28"/>
          <w:szCs w:val="28"/>
        </w:rPr>
        <w:t xml:space="preserve">АДМИНИСТРАЦИЯ МУНИЦИПАЛЬНОГО ОБРАЗОВАНИЯ </w:t>
      </w:r>
    </w:p>
    <w:p w:rsidR="000A116D" w:rsidRPr="00AD7EB5" w:rsidRDefault="000A116D" w:rsidP="000A116D">
      <w:pPr>
        <w:ind w:right="-6"/>
        <w:jc w:val="center"/>
        <w:rPr>
          <w:b/>
          <w:sz w:val="28"/>
          <w:szCs w:val="28"/>
        </w:rPr>
      </w:pPr>
      <w:r w:rsidRPr="00AD7EB5">
        <w:rPr>
          <w:b/>
          <w:sz w:val="32"/>
          <w:szCs w:val="32"/>
        </w:rPr>
        <w:t>К</w:t>
      </w:r>
      <w:r w:rsidRPr="00AD7EB5">
        <w:rPr>
          <w:b/>
          <w:sz w:val="28"/>
          <w:szCs w:val="28"/>
        </w:rPr>
        <w:t>РЫМСКИЙ РАЙОН</w:t>
      </w:r>
    </w:p>
    <w:p w:rsidR="000A116D" w:rsidRPr="00AD7EB5" w:rsidRDefault="000A116D" w:rsidP="000A116D">
      <w:pPr>
        <w:ind w:right="-6"/>
        <w:jc w:val="center"/>
        <w:rPr>
          <w:b/>
          <w:spacing w:val="20"/>
          <w:sz w:val="28"/>
          <w:szCs w:val="28"/>
        </w:rPr>
      </w:pPr>
    </w:p>
    <w:p w:rsidR="000A116D" w:rsidRPr="00AD7EB5" w:rsidRDefault="000A116D" w:rsidP="000A116D">
      <w:pPr>
        <w:spacing w:after="120"/>
        <w:jc w:val="center"/>
        <w:rPr>
          <w:b/>
          <w:spacing w:val="12"/>
          <w:sz w:val="36"/>
          <w:szCs w:val="36"/>
        </w:rPr>
      </w:pPr>
      <w:r w:rsidRPr="00AD7EB5">
        <w:rPr>
          <w:b/>
          <w:spacing w:val="12"/>
          <w:sz w:val="36"/>
          <w:szCs w:val="36"/>
        </w:rPr>
        <w:t>ПОСТАНОВЛЕНИЕ</w:t>
      </w:r>
    </w:p>
    <w:p w:rsidR="00A65DF4" w:rsidRPr="00227843" w:rsidRDefault="00A65DF4" w:rsidP="00A65DF4">
      <w:pPr>
        <w:tabs>
          <w:tab w:val="left" w:pos="2520"/>
          <w:tab w:val="left" w:pos="7740"/>
          <w:tab w:val="left" w:pos="9360"/>
        </w:tabs>
        <w:spacing w:before="280"/>
      </w:pPr>
      <w:r w:rsidRPr="00227843">
        <w:t xml:space="preserve">от </w:t>
      </w:r>
      <w:r>
        <w:rPr>
          <w:u w:val="single"/>
        </w:rPr>
        <w:t xml:space="preserve">       22.03.2021         </w:t>
      </w:r>
      <w:r w:rsidRPr="00227843">
        <w:tab/>
      </w:r>
      <w:r>
        <w:tab/>
      </w:r>
      <w:r w:rsidRPr="00227843">
        <w:t>№ </w:t>
      </w:r>
      <w:r>
        <w:rPr>
          <w:u w:val="single"/>
        </w:rPr>
        <w:t xml:space="preserve">       6</w:t>
      </w:r>
      <w:r>
        <w:rPr>
          <w:u w:val="single"/>
        </w:rPr>
        <w:t>11</w:t>
      </w:r>
      <w:bookmarkStart w:id="0" w:name="_GoBack"/>
      <w:bookmarkEnd w:id="0"/>
      <w:r w:rsidRPr="00227843">
        <w:rPr>
          <w:u w:val="single"/>
        </w:rPr>
        <w:tab/>
      </w:r>
    </w:p>
    <w:p w:rsidR="000A116D" w:rsidRPr="00AD7EB5" w:rsidRDefault="000A116D" w:rsidP="000A116D">
      <w:pPr>
        <w:jc w:val="center"/>
      </w:pPr>
      <w:r w:rsidRPr="00AD7EB5">
        <w:t>город Крымск</w:t>
      </w:r>
    </w:p>
    <w:p w:rsidR="000A116D" w:rsidRPr="00AD7EB5" w:rsidRDefault="000A116D" w:rsidP="000A116D"/>
    <w:p w:rsidR="000A116D" w:rsidRPr="00AD7EB5" w:rsidRDefault="000A116D" w:rsidP="000A116D"/>
    <w:p w:rsidR="000A116D" w:rsidRPr="00AD7EB5" w:rsidRDefault="000A116D" w:rsidP="000A116D"/>
    <w:p w:rsidR="00017492" w:rsidRPr="00AD7EB5" w:rsidRDefault="00171F76" w:rsidP="00E7683C">
      <w:pPr>
        <w:widowControl w:val="0"/>
        <w:suppressAutoHyphens/>
        <w:autoSpaceDE w:val="0"/>
        <w:autoSpaceDN w:val="0"/>
        <w:adjustRightInd w:val="0"/>
        <w:jc w:val="center"/>
        <w:rPr>
          <w:b/>
          <w:bCs/>
          <w:sz w:val="28"/>
          <w:szCs w:val="28"/>
        </w:rPr>
      </w:pPr>
      <w:r w:rsidRPr="00AD7EB5">
        <w:rPr>
          <w:b/>
          <w:bCs/>
          <w:sz w:val="28"/>
          <w:szCs w:val="28"/>
        </w:rPr>
        <w:t xml:space="preserve">О внесении изменений в постановление администрации муниципального образования Крымский район от </w:t>
      </w:r>
      <w:r w:rsidR="00004155" w:rsidRPr="00AD7EB5">
        <w:rPr>
          <w:b/>
          <w:bCs/>
          <w:sz w:val="28"/>
          <w:szCs w:val="28"/>
        </w:rPr>
        <w:t xml:space="preserve">6 </w:t>
      </w:r>
      <w:r w:rsidR="00DE753C" w:rsidRPr="00AD7EB5">
        <w:rPr>
          <w:b/>
          <w:bCs/>
          <w:sz w:val="28"/>
          <w:szCs w:val="28"/>
        </w:rPr>
        <w:t>июня</w:t>
      </w:r>
      <w:r w:rsidRPr="00AD7EB5">
        <w:rPr>
          <w:b/>
          <w:bCs/>
          <w:sz w:val="28"/>
          <w:szCs w:val="28"/>
        </w:rPr>
        <w:t xml:space="preserve"> 201</w:t>
      </w:r>
      <w:r w:rsidR="00004155" w:rsidRPr="00AD7EB5">
        <w:rPr>
          <w:b/>
          <w:bCs/>
          <w:sz w:val="28"/>
          <w:szCs w:val="28"/>
        </w:rPr>
        <w:t>9</w:t>
      </w:r>
      <w:r w:rsidRPr="00AD7EB5">
        <w:rPr>
          <w:b/>
          <w:bCs/>
          <w:sz w:val="28"/>
          <w:szCs w:val="28"/>
        </w:rPr>
        <w:t xml:space="preserve"> года </w:t>
      </w:r>
      <w:r w:rsidR="00193CDF" w:rsidRPr="00AD7EB5">
        <w:rPr>
          <w:b/>
          <w:bCs/>
          <w:sz w:val="28"/>
          <w:szCs w:val="28"/>
        </w:rPr>
        <w:t>№ </w:t>
      </w:r>
      <w:r w:rsidR="00DE753C" w:rsidRPr="00AD7EB5">
        <w:rPr>
          <w:b/>
          <w:bCs/>
          <w:sz w:val="28"/>
          <w:szCs w:val="28"/>
        </w:rPr>
        <w:t>9</w:t>
      </w:r>
      <w:r w:rsidR="007D14A4" w:rsidRPr="00AD7EB5">
        <w:rPr>
          <w:b/>
          <w:bCs/>
          <w:sz w:val="28"/>
          <w:szCs w:val="28"/>
        </w:rPr>
        <w:t>36</w:t>
      </w:r>
      <w:r w:rsidRPr="00AD7EB5">
        <w:rPr>
          <w:b/>
          <w:bCs/>
          <w:sz w:val="28"/>
          <w:szCs w:val="28"/>
        </w:rPr>
        <w:t xml:space="preserve"> «</w:t>
      </w:r>
      <w:r w:rsidR="00DE753C" w:rsidRPr="00AD7EB5">
        <w:rPr>
          <w:b/>
          <w:bCs/>
          <w:sz w:val="28"/>
          <w:szCs w:val="28"/>
        </w:rPr>
        <w:t>Об утверждении Административного регламента по предоставлению муниципальной услуги «</w:t>
      </w:r>
      <w:r w:rsidR="007D14A4" w:rsidRPr="00AD7EB5">
        <w:rPr>
          <w:b/>
          <w:bCs/>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DE753C" w:rsidRPr="00AD7EB5">
        <w:rPr>
          <w:b/>
          <w:bCs/>
          <w:sz w:val="28"/>
          <w:szCs w:val="28"/>
        </w:rPr>
        <w:t>»</w:t>
      </w:r>
    </w:p>
    <w:p w:rsidR="00017492" w:rsidRPr="00AD7EB5" w:rsidRDefault="00017492" w:rsidP="00017492">
      <w:pPr>
        <w:widowControl w:val="0"/>
        <w:suppressAutoHyphens/>
        <w:autoSpaceDE w:val="0"/>
        <w:autoSpaceDN w:val="0"/>
        <w:adjustRightInd w:val="0"/>
        <w:jc w:val="center"/>
        <w:rPr>
          <w:b/>
          <w:bCs/>
          <w:sz w:val="28"/>
          <w:szCs w:val="28"/>
        </w:rPr>
      </w:pPr>
    </w:p>
    <w:p w:rsidR="003821FD" w:rsidRPr="00AD7EB5" w:rsidRDefault="003821FD" w:rsidP="00017492">
      <w:pPr>
        <w:widowControl w:val="0"/>
        <w:suppressAutoHyphens/>
        <w:autoSpaceDE w:val="0"/>
        <w:autoSpaceDN w:val="0"/>
        <w:adjustRightInd w:val="0"/>
        <w:jc w:val="center"/>
        <w:rPr>
          <w:b/>
          <w:bCs/>
          <w:sz w:val="28"/>
          <w:szCs w:val="28"/>
        </w:rPr>
      </w:pPr>
    </w:p>
    <w:p w:rsidR="0082374C" w:rsidRPr="00AD7EB5" w:rsidRDefault="0082374C" w:rsidP="00017492">
      <w:pPr>
        <w:widowControl w:val="0"/>
        <w:suppressAutoHyphens/>
        <w:autoSpaceDE w:val="0"/>
        <w:autoSpaceDN w:val="0"/>
        <w:adjustRightInd w:val="0"/>
        <w:jc w:val="center"/>
        <w:rPr>
          <w:b/>
          <w:bCs/>
          <w:sz w:val="28"/>
          <w:szCs w:val="28"/>
        </w:rPr>
      </w:pPr>
    </w:p>
    <w:p w:rsidR="00017492" w:rsidRPr="00AD7EB5" w:rsidRDefault="00596981" w:rsidP="00D104F8">
      <w:pPr>
        <w:ind w:firstLine="709"/>
        <w:jc w:val="both"/>
        <w:rPr>
          <w:sz w:val="28"/>
          <w:szCs w:val="28"/>
        </w:rPr>
      </w:pPr>
      <w:r w:rsidRPr="00AD7EB5">
        <w:rPr>
          <w:sz w:val="28"/>
          <w:szCs w:val="28"/>
        </w:rPr>
        <w:t xml:space="preserve">В целях приведения муниципальных правовых актов муниципального образования Крымский район в соответствие с законодательством Российской Федерации, </w:t>
      </w:r>
      <w:r w:rsidR="00017492" w:rsidRPr="00AD7EB5">
        <w:rPr>
          <w:sz w:val="28"/>
          <w:szCs w:val="28"/>
        </w:rPr>
        <w:t>п</w:t>
      </w:r>
      <w:r w:rsidR="003821FD" w:rsidRPr="00AD7EB5">
        <w:rPr>
          <w:sz w:val="28"/>
          <w:szCs w:val="28"/>
        </w:rPr>
        <w:t> </w:t>
      </w:r>
      <w:r w:rsidR="00017492" w:rsidRPr="00AD7EB5">
        <w:rPr>
          <w:sz w:val="28"/>
          <w:szCs w:val="28"/>
        </w:rPr>
        <w:t>о</w:t>
      </w:r>
      <w:r w:rsidR="003821FD" w:rsidRPr="00AD7EB5">
        <w:rPr>
          <w:sz w:val="28"/>
          <w:szCs w:val="28"/>
        </w:rPr>
        <w:t> </w:t>
      </w:r>
      <w:r w:rsidR="00017492" w:rsidRPr="00AD7EB5">
        <w:rPr>
          <w:sz w:val="28"/>
          <w:szCs w:val="28"/>
        </w:rPr>
        <w:t>с</w:t>
      </w:r>
      <w:r w:rsidR="003821FD" w:rsidRPr="00AD7EB5">
        <w:rPr>
          <w:sz w:val="28"/>
          <w:szCs w:val="28"/>
        </w:rPr>
        <w:t> </w:t>
      </w:r>
      <w:r w:rsidR="00017492" w:rsidRPr="00AD7EB5">
        <w:rPr>
          <w:sz w:val="28"/>
          <w:szCs w:val="28"/>
        </w:rPr>
        <w:t>т</w:t>
      </w:r>
      <w:r w:rsidR="003821FD" w:rsidRPr="00AD7EB5">
        <w:rPr>
          <w:sz w:val="28"/>
          <w:szCs w:val="28"/>
        </w:rPr>
        <w:t> </w:t>
      </w:r>
      <w:r w:rsidR="00017492" w:rsidRPr="00AD7EB5">
        <w:rPr>
          <w:sz w:val="28"/>
          <w:szCs w:val="28"/>
        </w:rPr>
        <w:t>а</w:t>
      </w:r>
      <w:r w:rsidR="003821FD" w:rsidRPr="00AD7EB5">
        <w:rPr>
          <w:sz w:val="28"/>
          <w:szCs w:val="28"/>
        </w:rPr>
        <w:t> </w:t>
      </w:r>
      <w:r w:rsidR="00017492" w:rsidRPr="00AD7EB5">
        <w:rPr>
          <w:sz w:val="28"/>
          <w:szCs w:val="28"/>
        </w:rPr>
        <w:t>н</w:t>
      </w:r>
      <w:r w:rsidR="003821FD" w:rsidRPr="00AD7EB5">
        <w:rPr>
          <w:sz w:val="28"/>
          <w:szCs w:val="28"/>
        </w:rPr>
        <w:t> </w:t>
      </w:r>
      <w:r w:rsidR="00017492" w:rsidRPr="00AD7EB5">
        <w:rPr>
          <w:sz w:val="28"/>
          <w:szCs w:val="28"/>
        </w:rPr>
        <w:t>о</w:t>
      </w:r>
      <w:r w:rsidR="003821FD" w:rsidRPr="00AD7EB5">
        <w:rPr>
          <w:sz w:val="28"/>
          <w:szCs w:val="28"/>
        </w:rPr>
        <w:t> </w:t>
      </w:r>
      <w:r w:rsidR="00017492" w:rsidRPr="00AD7EB5">
        <w:rPr>
          <w:sz w:val="28"/>
          <w:szCs w:val="28"/>
        </w:rPr>
        <w:t>в</w:t>
      </w:r>
      <w:r w:rsidR="003821FD" w:rsidRPr="00AD7EB5">
        <w:rPr>
          <w:sz w:val="28"/>
          <w:szCs w:val="28"/>
        </w:rPr>
        <w:t> </w:t>
      </w:r>
      <w:r w:rsidR="00017492" w:rsidRPr="00AD7EB5">
        <w:rPr>
          <w:sz w:val="28"/>
          <w:szCs w:val="28"/>
        </w:rPr>
        <w:t>л</w:t>
      </w:r>
      <w:r w:rsidR="003821FD" w:rsidRPr="00AD7EB5">
        <w:rPr>
          <w:sz w:val="28"/>
          <w:szCs w:val="28"/>
        </w:rPr>
        <w:t> </w:t>
      </w:r>
      <w:r w:rsidR="00017492" w:rsidRPr="00AD7EB5">
        <w:rPr>
          <w:sz w:val="28"/>
          <w:szCs w:val="28"/>
        </w:rPr>
        <w:t>я</w:t>
      </w:r>
      <w:r w:rsidR="003821FD" w:rsidRPr="00AD7EB5">
        <w:rPr>
          <w:sz w:val="28"/>
          <w:szCs w:val="28"/>
        </w:rPr>
        <w:t> </w:t>
      </w:r>
      <w:r w:rsidR="00017492" w:rsidRPr="00AD7EB5">
        <w:rPr>
          <w:sz w:val="28"/>
          <w:szCs w:val="28"/>
        </w:rPr>
        <w:t>ю:</w:t>
      </w:r>
    </w:p>
    <w:p w:rsidR="00A81C38" w:rsidRPr="00AD7EB5" w:rsidRDefault="00017492" w:rsidP="001C6C11">
      <w:pPr>
        <w:widowControl w:val="0"/>
        <w:tabs>
          <w:tab w:val="left" w:pos="1276"/>
        </w:tabs>
        <w:suppressAutoHyphens/>
        <w:autoSpaceDE w:val="0"/>
        <w:autoSpaceDN w:val="0"/>
        <w:adjustRightInd w:val="0"/>
        <w:ind w:firstLine="709"/>
        <w:jc w:val="both"/>
        <w:rPr>
          <w:sz w:val="28"/>
          <w:szCs w:val="28"/>
        </w:rPr>
      </w:pPr>
      <w:r w:rsidRPr="00AD7EB5">
        <w:rPr>
          <w:sz w:val="28"/>
          <w:szCs w:val="28"/>
        </w:rPr>
        <w:t>1.</w:t>
      </w:r>
      <w:r w:rsidR="00596981" w:rsidRPr="00AD7EB5">
        <w:rPr>
          <w:sz w:val="28"/>
          <w:szCs w:val="28"/>
        </w:rPr>
        <w:t> </w:t>
      </w:r>
      <w:r w:rsidR="00A81C38" w:rsidRPr="00AD7EB5">
        <w:rPr>
          <w:sz w:val="28"/>
          <w:szCs w:val="28"/>
        </w:rPr>
        <w:t xml:space="preserve">Внести в </w:t>
      </w:r>
      <w:r w:rsidR="00392E3A" w:rsidRPr="00AD7EB5">
        <w:rPr>
          <w:sz w:val="28"/>
          <w:szCs w:val="28"/>
        </w:rPr>
        <w:t xml:space="preserve">постановление администрации муниципального образования Крымский район </w:t>
      </w:r>
      <w:r w:rsidR="00DE753C" w:rsidRPr="00AD7EB5">
        <w:rPr>
          <w:sz w:val="28"/>
          <w:szCs w:val="28"/>
        </w:rPr>
        <w:t>от 6 июня 2019 года № 9</w:t>
      </w:r>
      <w:r w:rsidR="007D14A4" w:rsidRPr="00AD7EB5">
        <w:rPr>
          <w:sz w:val="28"/>
          <w:szCs w:val="28"/>
        </w:rPr>
        <w:t>36</w:t>
      </w:r>
      <w:r w:rsidR="00DE753C" w:rsidRPr="00AD7EB5">
        <w:rPr>
          <w:sz w:val="28"/>
          <w:szCs w:val="28"/>
        </w:rPr>
        <w:t xml:space="preserve"> «Об утверждении Административного регламента по предоставлению муниципальной услуги «</w:t>
      </w:r>
      <w:r w:rsidR="007D14A4" w:rsidRPr="00AD7EB5">
        <w:rPr>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392E3A" w:rsidRPr="00AD7EB5">
        <w:rPr>
          <w:sz w:val="28"/>
          <w:szCs w:val="28"/>
        </w:rPr>
        <w:t>»</w:t>
      </w:r>
      <w:r w:rsidR="00A81C38" w:rsidRPr="00AD7EB5">
        <w:rPr>
          <w:sz w:val="28"/>
          <w:szCs w:val="28"/>
        </w:rPr>
        <w:t xml:space="preserve"> следующие изменения:</w:t>
      </w:r>
    </w:p>
    <w:p w:rsidR="005F5283" w:rsidRPr="00AD7EB5" w:rsidRDefault="00DE753C" w:rsidP="001C6C11">
      <w:pPr>
        <w:widowControl w:val="0"/>
        <w:tabs>
          <w:tab w:val="left" w:pos="1276"/>
        </w:tabs>
        <w:suppressAutoHyphens/>
        <w:autoSpaceDE w:val="0"/>
        <w:autoSpaceDN w:val="0"/>
        <w:adjustRightInd w:val="0"/>
        <w:ind w:firstLine="709"/>
        <w:jc w:val="both"/>
        <w:rPr>
          <w:sz w:val="28"/>
          <w:szCs w:val="28"/>
        </w:rPr>
      </w:pPr>
      <w:r w:rsidRPr="00AD7EB5">
        <w:rPr>
          <w:sz w:val="28"/>
          <w:szCs w:val="28"/>
        </w:rPr>
        <w:t>-</w:t>
      </w:r>
      <w:r w:rsidR="00596981" w:rsidRPr="00AD7EB5">
        <w:rPr>
          <w:sz w:val="28"/>
          <w:szCs w:val="28"/>
        </w:rPr>
        <w:t> </w:t>
      </w:r>
      <w:r w:rsidR="00B84E00" w:rsidRPr="00AD7EB5">
        <w:rPr>
          <w:sz w:val="28"/>
          <w:szCs w:val="28"/>
        </w:rPr>
        <w:t>в приложении «</w:t>
      </w:r>
      <w:r w:rsidR="003821FD" w:rsidRPr="00AD7EB5">
        <w:rPr>
          <w:sz w:val="28"/>
          <w:szCs w:val="28"/>
        </w:rPr>
        <w:t xml:space="preserve">Административный </w:t>
      </w:r>
      <w:hyperlink w:anchor="P40" w:history="1">
        <w:r w:rsidR="00017492" w:rsidRPr="00AD7EB5">
          <w:rPr>
            <w:sz w:val="28"/>
            <w:szCs w:val="28"/>
          </w:rPr>
          <w:t>регламент</w:t>
        </w:r>
      </w:hyperlink>
      <w:r w:rsidR="00017492" w:rsidRPr="00AD7EB5">
        <w:rPr>
          <w:sz w:val="28"/>
          <w:szCs w:val="28"/>
        </w:rPr>
        <w:t xml:space="preserve"> </w:t>
      </w:r>
      <w:r w:rsidR="002054E3" w:rsidRPr="00AD7EB5">
        <w:rPr>
          <w:sz w:val="28"/>
          <w:szCs w:val="28"/>
        </w:rPr>
        <w:t>по предоставлению муниципальной услуги «</w:t>
      </w:r>
      <w:r w:rsidR="007D14A4" w:rsidRPr="00AD7EB5">
        <w:rPr>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2054E3" w:rsidRPr="00AD7EB5">
        <w:rPr>
          <w:sz w:val="28"/>
          <w:szCs w:val="28"/>
        </w:rPr>
        <w:t>»</w:t>
      </w:r>
      <w:r w:rsidR="00B84E00" w:rsidRPr="00AD7EB5">
        <w:rPr>
          <w:sz w:val="28"/>
          <w:szCs w:val="28"/>
        </w:rPr>
        <w:t>:</w:t>
      </w:r>
    </w:p>
    <w:p w:rsidR="00C9513B" w:rsidRPr="00AD7EB5" w:rsidRDefault="00C9513B" w:rsidP="00C9513B">
      <w:pPr>
        <w:widowControl w:val="0"/>
        <w:tabs>
          <w:tab w:val="left" w:pos="1276"/>
        </w:tabs>
        <w:suppressAutoHyphens/>
        <w:autoSpaceDE w:val="0"/>
        <w:autoSpaceDN w:val="0"/>
        <w:adjustRightInd w:val="0"/>
        <w:ind w:firstLine="709"/>
        <w:jc w:val="both"/>
        <w:rPr>
          <w:sz w:val="28"/>
          <w:szCs w:val="28"/>
        </w:rPr>
      </w:pPr>
      <w:r w:rsidRPr="00AD7EB5">
        <w:rPr>
          <w:sz w:val="28"/>
          <w:szCs w:val="28"/>
        </w:rPr>
        <w:t>1) абзац пятый пункта 2.4.1. подраздела 2.4. раздела 2 «Стандарт предоставления муниципальной услуги» исключить;</w:t>
      </w:r>
    </w:p>
    <w:p w:rsidR="00751985" w:rsidRPr="00AD7EB5" w:rsidRDefault="00C9513B" w:rsidP="00C121BF">
      <w:pPr>
        <w:widowControl w:val="0"/>
        <w:tabs>
          <w:tab w:val="left" w:pos="1276"/>
        </w:tabs>
        <w:suppressAutoHyphens/>
        <w:autoSpaceDE w:val="0"/>
        <w:autoSpaceDN w:val="0"/>
        <w:adjustRightInd w:val="0"/>
        <w:ind w:firstLine="709"/>
        <w:jc w:val="both"/>
        <w:rPr>
          <w:sz w:val="28"/>
          <w:szCs w:val="28"/>
        </w:rPr>
      </w:pPr>
      <w:r w:rsidRPr="00AD7EB5">
        <w:rPr>
          <w:sz w:val="28"/>
          <w:szCs w:val="28"/>
        </w:rPr>
        <w:t>2</w:t>
      </w:r>
      <w:r w:rsidR="00C63D58" w:rsidRPr="00AD7EB5">
        <w:rPr>
          <w:sz w:val="28"/>
          <w:szCs w:val="28"/>
        </w:rPr>
        <w:t>) </w:t>
      </w:r>
      <w:r w:rsidR="00751985" w:rsidRPr="00AD7EB5">
        <w:rPr>
          <w:sz w:val="28"/>
          <w:szCs w:val="28"/>
        </w:rPr>
        <w:t>подраздел 2.5. раздела 2 «Стандарт предоставления муниципальной услуги» изложить в следующей редакции:</w:t>
      </w:r>
    </w:p>
    <w:p w:rsidR="00751985" w:rsidRPr="00AD7EB5" w:rsidRDefault="00751985" w:rsidP="00751985">
      <w:pPr>
        <w:widowControl w:val="0"/>
        <w:tabs>
          <w:tab w:val="left" w:pos="1276"/>
        </w:tabs>
        <w:suppressAutoHyphens/>
        <w:autoSpaceDE w:val="0"/>
        <w:autoSpaceDN w:val="0"/>
        <w:adjustRightInd w:val="0"/>
        <w:ind w:firstLine="709"/>
        <w:jc w:val="both"/>
        <w:rPr>
          <w:sz w:val="28"/>
          <w:szCs w:val="28"/>
        </w:rPr>
      </w:pPr>
      <w:r w:rsidRPr="00AD7EB5">
        <w:rPr>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r w:rsidR="00C63D58" w:rsidRPr="00AD7EB5">
        <w:rPr>
          <w:sz w:val="28"/>
          <w:szCs w:val="28"/>
        </w:rPr>
        <w:t>.</w:t>
      </w:r>
    </w:p>
    <w:p w:rsidR="00751985" w:rsidRPr="00AD7EB5" w:rsidRDefault="00751985" w:rsidP="00751985">
      <w:pPr>
        <w:widowControl w:val="0"/>
        <w:tabs>
          <w:tab w:val="left" w:pos="1276"/>
        </w:tabs>
        <w:suppressAutoHyphens/>
        <w:autoSpaceDE w:val="0"/>
        <w:autoSpaceDN w:val="0"/>
        <w:adjustRightInd w:val="0"/>
        <w:ind w:firstLine="709"/>
        <w:jc w:val="both"/>
        <w:rPr>
          <w:sz w:val="28"/>
          <w:szCs w:val="28"/>
        </w:rPr>
      </w:pPr>
      <w:r w:rsidRPr="00AD7EB5">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Едином портале и Региональном портале.»;</w:t>
      </w:r>
    </w:p>
    <w:p w:rsidR="00900D51" w:rsidRPr="00AD7EB5" w:rsidRDefault="00C9513B"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t>3</w:t>
      </w:r>
      <w:r w:rsidR="00900D51" w:rsidRPr="00AD7EB5">
        <w:rPr>
          <w:sz w:val="28"/>
          <w:szCs w:val="28"/>
        </w:rPr>
        <w:t>) в подразделе 2.6. раздела 2 «Стандарт предоставления муниципальной услуги»:</w:t>
      </w:r>
    </w:p>
    <w:p w:rsidR="00900D51" w:rsidRPr="00AD7EB5" w:rsidRDefault="00900D51"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lastRenderedPageBreak/>
        <w:t>а) дополнить новыми пунктами 2.6.4., 2.6.5. следующего содержания:</w:t>
      </w:r>
    </w:p>
    <w:p w:rsidR="00900D51" w:rsidRPr="00AD7EB5" w:rsidRDefault="00900D51"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t>«2.6.4.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
    <w:p w:rsidR="00900D51" w:rsidRPr="00AD7EB5" w:rsidRDefault="00900D51"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t>2.6.5. 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900D51" w:rsidRPr="00AD7EB5" w:rsidRDefault="00900D51"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00D51" w:rsidRPr="00AD7EB5" w:rsidRDefault="00900D51"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900D51" w:rsidRPr="00AD7EB5" w:rsidRDefault="00900D51" w:rsidP="00900D51">
      <w:pPr>
        <w:widowControl w:val="0"/>
        <w:tabs>
          <w:tab w:val="left" w:pos="1276"/>
        </w:tabs>
        <w:suppressAutoHyphens/>
        <w:autoSpaceDE w:val="0"/>
        <w:autoSpaceDN w:val="0"/>
        <w:adjustRightInd w:val="0"/>
        <w:ind w:firstLine="709"/>
        <w:jc w:val="both"/>
        <w:rPr>
          <w:sz w:val="28"/>
          <w:szCs w:val="28"/>
        </w:rPr>
      </w:pPr>
      <w:r w:rsidRPr="00AD7EB5">
        <w:rPr>
          <w:sz w:val="28"/>
          <w:szCs w:val="28"/>
        </w:rPr>
        <w:t>б) пункты 2.6.4. – 2.6.6. считать соответственно пунктами 2.6.6. – 2.6.8.;</w:t>
      </w:r>
    </w:p>
    <w:p w:rsidR="009930FD" w:rsidRPr="00AD7EB5" w:rsidRDefault="00C9513B" w:rsidP="001C6C11">
      <w:pPr>
        <w:ind w:firstLine="709"/>
        <w:jc w:val="both"/>
        <w:rPr>
          <w:sz w:val="28"/>
          <w:szCs w:val="28"/>
        </w:rPr>
      </w:pPr>
      <w:r w:rsidRPr="00AD7EB5">
        <w:rPr>
          <w:sz w:val="28"/>
          <w:szCs w:val="28"/>
        </w:rPr>
        <w:t>4</w:t>
      </w:r>
      <w:r w:rsidR="009930FD" w:rsidRPr="00AD7EB5">
        <w:rPr>
          <w:sz w:val="28"/>
          <w:szCs w:val="28"/>
        </w:rPr>
        <w:t>) в подразделе 2.16. раздела 2 «Стандарт предоставления муниципальной услуги» абзац семнадцатый изложить в следующей редакции:</w:t>
      </w:r>
    </w:p>
    <w:p w:rsidR="009930FD" w:rsidRPr="00AD7EB5" w:rsidRDefault="009930FD" w:rsidP="001C6C11">
      <w:pPr>
        <w:ind w:firstLine="709"/>
        <w:jc w:val="both"/>
        <w:rPr>
          <w:sz w:val="28"/>
          <w:szCs w:val="28"/>
        </w:rPr>
      </w:pPr>
      <w:r w:rsidRPr="00AD7EB5">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r w:rsidR="00900D51" w:rsidRPr="00AD7EB5">
        <w:rPr>
          <w:sz w:val="28"/>
          <w:szCs w:val="28"/>
        </w:rPr>
        <w:t>»;</w:t>
      </w:r>
    </w:p>
    <w:p w:rsidR="00C9513B" w:rsidRPr="00AD7EB5" w:rsidRDefault="00C9513B" w:rsidP="00C9513B">
      <w:pPr>
        <w:ind w:firstLine="709"/>
        <w:jc w:val="both"/>
        <w:rPr>
          <w:sz w:val="28"/>
          <w:szCs w:val="28"/>
        </w:rPr>
      </w:pPr>
      <w:r w:rsidRPr="00AD7EB5">
        <w:rPr>
          <w:sz w:val="28"/>
          <w:szCs w:val="28"/>
        </w:rPr>
        <w:t>5) в подразделе 3.1.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C9513B" w:rsidRPr="00AD7EB5" w:rsidRDefault="00C9513B" w:rsidP="00C9513B">
      <w:pPr>
        <w:ind w:firstLine="709"/>
        <w:jc w:val="both"/>
        <w:rPr>
          <w:sz w:val="28"/>
          <w:szCs w:val="28"/>
        </w:rPr>
      </w:pPr>
      <w:r w:rsidRPr="00AD7EB5">
        <w:rPr>
          <w:sz w:val="28"/>
          <w:szCs w:val="28"/>
        </w:rPr>
        <w:t>а) подпункт 3.5.1.1. пункта 3.5.1. дополнить абзацами следующего содержания:</w:t>
      </w:r>
    </w:p>
    <w:p w:rsidR="00C9513B" w:rsidRPr="00AD7EB5" w:rsidRDefault="00C9513B" w:rsidP="00C9513B">
      <w:pPr>
        <w:ind w:firstLine="709"/>
        <w:jc w:val="both"/>
        <w:rPr>
          <w:rFonts w:eastAsia="Calibri"/>
          <w:sz w:val="28"/>
          <w:szCs w:val="28"/>
        </w:rPr>
      </w:pPr>
      <w:r w:rsidRPr="00AD7EB5">
        <w:rPr>
          <w:sz w:val="28"/>
          <w:szCs w:val="28"/>
        </w:rPr>
        <w:lastRenderedPageBreak/>
        <w:t>«</w:t>
      </w:r>
      <w:r w:rsidRPr="00AD7EB5">
        <w:rPr>
          <w:rFonts w:eastAsia="Calibri"/>
          <w:sz w:val="28"/>
          <w:szCs w:val="28"/>
        </w:rPr>
        <w:t>В течение 1-го рабочего дня специалист</w:t>
      </w:r>
      <w:r w:rsidRPr="00AD7EB5">
        <w:rPr>
          <w:sz w:val="28"/>
          <w:szCs w:val="28"/>
        </w:rPr>
        <w:t xml:space="preserve">, ответственный за рассмотрение документов, </w:t>
      </w:r>
      <w:r w:rsidRPr="00AD7EB5">
        <w:rPr>
          <w:rFonts w:eastAsia="Calibri"/>
          <w:sz w:val="28"/>
          <w:szCs w:val="28"/>
        </w:rPr>
        <w:t xml:space="preserve">вручает (направляет) заявителю соответствующий результат предоставления муниципальной услуги. </w:t>
      </w:r>
    </w:p>
    <w:p w:rsidR="00C9513B" w:rsidRPr="00AD7EB5" w:rsidRDefault="00C9513B" w:rsidP="00C9513B">
      <w:pPr>
        <w:ind w:firstLine="709"/>
        <w:jc w:val="both"/>
        <w:rPr>
          <w:rFonts w:eastAsia="Calibri"/>
          <w:sz w:val="28"/>
          <w:szCs w:val="28"/>
        </w:rPr>
      </w:pPr>
      <w:r w:rsidRPr="00AD7EB5">
        <w:rPr>
          <w:rFonts w:eastAsia="Calibri"/>
          <w:sz w:val="28"/>
          <w:szCs w:val="28"/>
        </w:rPr>
        <w:t>Общий максимальный срок выполнения административной процедуры не может превышать 30 дней.»;</w:t>
      </w:r>
    </w:p>
    <w:p w:rsidR="00C9513B" w:rsidRPr="00AD7EB5" w:rsidRDefault="00C9513B" w:rsidP="00C9513B">
      <w:pPr>
        <w:ind w:firstLine="709"/>
        <w:jc w:val="both"/>
        <w:rPr>
          <w:sz w:val="28"/>
          <w:szCs w:val="28"/>
        </w:rPr>
      </w:pPr>
      <w:r w:rsidRPr="00AD7EB5">
        <w:rPr>
          <w:sz w:val="28"/>
          <w:szCs w:val="28"/>
        </w:rPr>
        <w:t>б) подпункт 3.5.1.2. пункта 3.5.1. изложить в следующей редакции:</w:t>
      </w:r>
    </w:p>
    <w:p w:rsidR="00C9513B" w:rsidRPr="00AD7EB5" w:rsidRDefault="00C9513B" w:rsidP="00C9513B">
      <w:pPr>
        <w:ind w:firstLine="709"/>
        <w:jc w:val="both"/>
        <w:rPr>
          <w:rFonts w:eastAsia="Calibri"/>
          <w:sz w:val="28"/>
          <w:szCs w:val="28"/>
        </w:rPr>
      </w:pPr>
      <w:r w:rsidRPr="00AD7EB5">
        <w:rPr>
          <w:sz w:val="28"/>
          <w:szCs w:val="28"/>
        </w:rPr>
        <w:t>«3.5.1.2. </w:t>
      </w:r>
      <w:r w:rsidRPr="00AD7EB5">
        <w:rPr>
          <w:rFonts w:eastAsia="Calibri"/>
          <w:sz w:val="28"/>
          <w:szCs w:val="28"/>
        </w:rPr>
        <w:t>При наличии оснований для отказа в предоставлении муниципальной услуги, указанных в пункте 2.10.2. подраздела 2.10. раздела 2 Административного регламента, в срок, не превышающий 30 дней с даты поступления заявления о предоставлении земельного участка, готовит письмо об отказе в предоставлении земельного участка без проведения торгов, которое должно быть обоснованным и содержать все основания отказа.</w:t>
      </w:r>
    </w:p>
    <w:p w:rsidR="00C9513B" w:rsidRPr="00AD7EB5" w:rsidRDefault="00C9513B" w:rsidP="00C9513B">
      <w:pPr>
        <w:ind w:firstLine="709"/>
        <w:jc w:val="both"/>
        <w:rPr>
          <w:rFonts w:eastAsia="Calibri"/>
          <w:sz w:val="28"/>
          <w:szCs w:val="28"/>
        </w:rPr>
      </w:pPr>
      <w:r w:rsidRPr="00AD7EB5">
        <w:rPr>
          <w:rFonts w:eastAsia="Calibri"/>
          <w:sz w:val="28"/>
          <w:szCs w:val="28"/>
        </w:rPr>
        <w:t>В течение 1-го рабочего дня специалист</w:t>
      </w:r>
      <w:r w:rsidRPr="00AD7EB5">
        <w:rPr>
          <w:sz w:val="28"/>
          <w:szCs w:val="28"/>
        </w:rPr>
        <w:t xml:space="preserve">, ответственный за рассмотрение документов, </w:t>
      </w:r>
      <w:r w:rsidRPr="00AD7EB5">
        <w:rPr>
          <w:rFonts w:eastAsia="Calibri"/>
          <w:sz w:val="28"/>
          <w:szCs w:val="28"/>
        </w:rPr>
        <w:t xml:space="preserve">вручает (направляет) заявителю соответствующий результат предоставления муниципальной услуги. </w:t>
      </w:r>
    </w:p>
    <w:p w:rsidR="00C9513B" w:rsidRPr="00AD7EB5" w:rsidRDefault="00C9513B" w:rsidP="00C9513B">
      <w:pPr>
        <w:ind w:firstLine="709"/>
        <w:jc w:val="both"/>
        <w:rPr>
          <w:rFonts w:eastAsia="Calibri"/>
          <w:sz w:val="28"/>
          <w:szCs w:val="28"/>
        </w:rPr>
      </w:pPr>
      <w:r w:rsidRPr="00AD7EB5">
        <w:rPr>
          <w:rFonts w:eastAsia="Calibri"/>
          <w:sz w:val="28"/>
          <w:szCs w:val="28"/>
        </w:rPr>
        <w:t>Общий максимальный срок выполнения административной процедуры не может превышать 30 дней.»;</w:t>
      </w:r>
    </w:p>
    <w:p w:rsidR="00C9513B" w:rsidRPr="00AD7EB5" w:rsidRDefault="00C9513B" w:rsidP="00C9513B">
      <w:pPr>
        <w:ind w:firstLine="709"/>
        <w:jc w:val="both"/>
        <w:rPr>
          <w:sz w:val="28"/>
          <w:szCs w:val="28"/>
        </w:rPr>
      </w:pPr>
      <w:r w:rsidRPr="00AD7EB5">
        <w:rPr>
          <w:sz w:val="28"/>
          <w:szCs w:val="28"/>
        </w:rPr>
        <w:t>в) пункты 3.1.7.-3.1.8. считать соответственно пунктами 3.1.6.-3.1.7.;</w:t>
      </w:r>
    </w:p>
    <w:p w:rsidR="00C9513B" w:rsidRPr="00AD7EB5" w:rsidRDefault="00C9513B" w:rsidP="00C9513B">
      <w:pPr>
        <w:ind w:firstLine="709"/>
        <w:jc w:val="both"/>
        <w:rPr>
          <w:sz w:val="28"/>
          <w:szCs w:val="28"/>
        </w:rPr>
      </w:pPr>
      <w:r w:rsidRPr="00AD7EB5">
        <w:rPr>
          <w:sz w:val="28"/>
          <w:szCs w:val="28"/>
        </w:rPr>
        <w:t>г) абзац второй пункта 3.1.6. исключить;</w:t>
      </w:r>
    </w:p>
    <w:p w:rsidR="00900D51" w:rsidRPr="00AD7EB5" w:rsidRDefault="00C9513B" w:rsidP="00900D51">
      <w:pPr>
        <w:ind w:firstLine="709"/>
        <w:jc w:val="both"/>
        <w:rPr>
          <w:sz w:val="28"/>
          <w:szCs w:val="28"/>
        </w:rPr>
      </w:pPr>
      <w:r w:rsidRPr="00AD7EB5">
        <w:rPr>
          <w:sz w:val="28"/>
          <w:szCs w:val="28"/>
        </w:rPr>
        <w:t>6</w:t>
      </w:r>
      <w:r w:rsidR="00900D51" w:rsidRPr="00AD7EB5">
        <w:rPr>
          <w:sz w:val="28"/>
          <w:szCs w:val="28"/>
        </w:rPr>
        <w:t>) подраздел 3.3.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изложить в следующей редакции:</w:t>
      </w:r>
    </w:p>
    <w:p w:rsidR="00900D51" w:rsidRPr="00AD7EB5" w:rsidRDefault="00900D51" w:rsidP="00900D51">
      <w:pPr>
        <w:ind w:firstLine="709"/>
        <w:jc w:val="both"/>
        <w:rPr>
          <w:sz w:val="28"/>
          <w:szCs w:val="28"/>
        </w:rPr>
      </w:pPr>
      <w:r w:rsidRPr="00AD7EB5">
        <w:rPr>
          <w:sz w:val="28"/>
          <w:szCs w:val="28"/>
        </w:rPr>
        <w:t>«Подраздел 3.3.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00D51" w:rsidRPr="00AD7EB5" w:rsidRDefault="00900D51" w:rsidP="00900D51">
      <w:pPr>
        <w:ind w:firstLine="709"/>
        <w:jc w:val="both"/>
        <w:rPr>
          <w:sz w:val="28"/>
          <w:szCs w:val="28"/>
        </w:rPr>
      </w:pPr>
      <w:r w:rsidRPr="00AD7EB5">
        <w:rPr>
          <w:sz w:val="28"/>
          <w:szCs w:val="28"/>
        </w:rPr>
        <w:t>3.3.1. Состав и последовательность административных процедур.</w:t>
      </w:r>
    </w:p>
    <w:p w:rsidR="00900D51" w:rsidRPr="00AD7EB5" w:rsidRDefault="00900D51" w:rsidP="00900D51">
      <w:pPr>
        <w:ind w:firstLine="709"/>
        <w:jc w:val="both"/>
        <w:rPr>
          <w:sz w:val="28"/>
          <w:szCs w:val="28"/>
        </w:rPr>
      </w:pPr>
      <w:r w:rsidRPr="00AD7EB5">
        <w:rPr>
          <w:sz w:val="28"/>
          <w:szCs w:val="28"/>
        </w:rPr>
        <w:t>3.3.1.1. Особенности выполнения административных процедур (действий) в МФЦ:</w:t>
      </w:r>
    </w:p>
    <w:p w:rsidR="00900D51" w:rsidRPr="00AD7EB5" w:rsidRDefault="00900D51" w:rsidP="00900D51">
      <w:pPr>
        <w:ind w:firstLine="709"/>
        <w:jc w:val="both"/>
        <w:rPr>
          <w:sz w:val="28"/>
          <w:szCs w:val="28"/>
        </w:rPr>
      </w:pPr>
      <w:r w:rsidRPr="00AD7EB5">
        <w:rPr>
          <w:sz w:val="28"/>
          <w:szCs w:val="28"/>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00D51" w:rsidRPr="00AD7EB5" w:rsidRDefault="00900D51" w:rsidP="00900D51">
      <w:pPr>
        <w:ind w:firstLine="709"/>
        <w:jc w:val="both"/>
        <w:rPr>
          <w:sz w:val="28"/>
          <w:szCs w:val="28"/>
        </w:rPr>
      </w:pPr>
      <w:r w:rsidRPr="00AD7EB5">
        <w:rPr>
          <w:sz w:val="28"/>
          <w:szCs w:val="28"/>
        </w:rPr>
        <w:t>2) 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900D51" w:rsidRPr="00AD7EB5" w:rsidRDefault="00900D51" w:rsidP="00900D51">
      <w:pPr>
        <w:ind w:firstLine="709"/>
        <w:jc w:val="both"/>
        <w:rPr>
          <w:sz w:val="28"/>
          <w:szCs w:val="28"/>
        </w:rPr>
      </w:pPr>
      <w:r w:rsidRPr="00AD7EB5">
        <w:rPr>
          <w:sz w:val="28"/>
          <w:szCs w:val="28"/>
        </w:rPr>
        <w:t>3) формирование и направление МФЦ межведомственного запроса в Администрацию;</w:t>
      </w:r>
    </w:p>
    <w:p w:rsidR="00900D51" w:rsidRPr="00AD7EB5" w:rsidRDefault="00900D51" w:rsidP="00900D51">
      <w:pPr>
        <w:ind w:firstLine="709"/>
        <w:jc w:val="both"/>
        <w:rPr>
          <w:sz w:val="28"/>
          <w:szCs w:val="28"/>
        </w:rPr>
      </w:pPr>
      <w:r w:rsidRPr="00AD7EB5">
        <w:rPr>
          <w:sz w:val="28"/>
          <w:szCs w:val="28"/>
        </w:rPr>
        <w:lastRenderedPageBreak/>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900D51" w:rsidRPr="00AD7EB5" w:rsidRDefault="00900D51" w:rsidP="00900D51">
      <w:pPr>
        <w:ind w:firstLine="709"/>
        <w:jc w:val="both"/>
        <w:rPr>
          <w:sz w:val="28"/>
          <w:szCs w:val="28"/>
        </w:rPr>
      </w:pPr>
      <w:r w:rsidRPr="00AD7EB5">
        <w:rPr>
          <w:sz w:val="28"/>
          <w:szCs w:val="28"/>
        </w:rPr>
        <w:t>5) в порядке, установленном статьей 14.1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900D51" w:rsidRPr="00AD7EB5" w:rsidRDefault="00900D51" w:rsidP="00900D51">
      <w:pPr>
        <w:ind w:firstLine="709"/>
        <w:jc w:val="both"/>
        <w:rPr>
          <w:sz w:val="28"/>
          <w:szCs w:val="28"/>
        </w:rPr>
      </w:pPr>
      <w:r w:rsidRPr="00AD7EB5">
        <w:rPr>
          <w:sz w:val="28"/>
          <w:szCs w:val="28"/>
        </w:rPr>
        <w:t>6) 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 используемой в целях приёма обращений за получением муниципальной услуги и (или) предоставления такой услуги.</w:t>
      </w:r>
    </w:p>
    <w:p w:rsidR="00900D51" w:rsidRPr="00AD7EB5" w:rsidRDefault="00900D51" w:rsidP="00900D51">
      <w:pPr>
        <w:ind w:firstLine="709"/>
        <w:jc w:val="both"/>
        <w:rPr>
          <w:sz w:val="28"/>
          <w:szCs w:val="28"/>
        </w:rPr>
      </w:pPr>
      <w:r w:rsidRPr="00AD7EB5">
        <w:rPr>
          <w:sz w:val="28"/>
          <w:szCs w:val="28"/>
        </w:rPr>
        <w:t>3.3.2.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p>
    <w:p w:rsidR="00900D51" w:rsidRPr="00AD7EB5" w:rsidRDefault="00900D51" w:rsidP="00900D51">
      <w:pPr>
        <w:ind w:firstLine="709"/>
        <w:jc w:val="both"/>
        <w:rPr>
          <w:sz w:val="28"/>
          <w:szCs w:val="28"/>
        </w:rPr>
      </w:pPr>
      <w:r w:rsidRPr="00AD7EB5">
        <w:rPr>
          <w:sz w:val="28"/>
          <w:szCs w:val="28"/>
        </w:rPr>
        <w:t>3.3.2.1. Основанием для начала административной процедуры является обращение заявителя в МФЦ о порядке предоставления муниципальной услуги.</w:t>
      </w:r>
    </w:p>
    <w:p w:rsidR="00900D51" w:rsidRPr="00AD7EB5" w:rsidRDefault="00900D51" w:rsidP="00900D51">
      <w:pPr>
        <w:ind w:firstLine="709"/>
        <w:jc w:val="both"/>
        <w:rPr>
          <w:sz w:val="28"/>
          <w:szCs w:val="28"/>
        </w:rPr>
      </w:pPr>
      <w:r w:rsidRPr="00AD7EB5">
        <w:rPr>
          <w:sz w:val="28"/>
          <w:szCs w:val="28"/>
        </w:rPr>
        <w:t>3.3.2.2.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900D51" w:rsidRPr="00AD7EB5" w:rsidRDefault="00900D51" w:rsidP="00900D51">
      <w:pPr>
        <w:ind w:firstLine="709"/>
        <w:jc w:val="both"/>
        <w:rPr>
          <w:sz w:val="28"/>
          <w:szCs w:val="28"/>
        </w:rPr>
      </w:pPr>
      <w:r w:rsidRPr="00AD7EB5">
        <w:rPr>
          <w:sz w:val="28"/>
          <w:szCs w:val="28"/>
        </w:rPr>
        <w:t xml:space="preserve">3.3.2.3. 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w:t>
      </w:r>
      <w:r w:rsidRPr="00AD7EB5">
        <w:rPr>
          <w:sz w:val="28"/>
          <w:szCs w:val="28"/>
        </w:rPr>
        <w:lastRenderedPageBreak/>
        <w:t>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900D51" w:rsidRPr="00AD7EB5" w:rsidRDefault="00900D51" w:rsidP="00900D51">
      <w:pPr>
        <w:ind w:firstLine="709"/>
        <w:jc w:val="both"/>
        <w:rPr>
          <w:sz w:val="28"/>
          <w:szCs w:val="28"/>
        </w:rPr>
      </w:pPr>
      <w:r w:rsidRPr="00AD7EB5">
        <w:rPr>
          <w:sz w:val="28"/>
          <w:szCs w:val="28"/>
        </w:rPr>
        <w:t>3.3.2.4. 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900D51" w:rsidRPr="00AD7EB5" w:rsidRDefault="00900D51" w:rsidP="00900D51">
      <w:pPr>
        <w:ind w:firstLine="709"/>
        <w:jc w:val="both"/>
        <w:rPr>
          <w:sz w:val="28"/>
          <w:szCs w:val="28"/>
        </w:rPr>
      </w:pPr>
      <w:r w:rsidRPr="00AD7EB5">
        <w:rPr>
          <w:sz w:val="28"/>
          <w:szCs w:val="28"/>
        </w:rPr>
        <w:t>3.3.2.5. При предоставлении муниципальной услуги по экстерриториальному принципу МФЦ:</w:t>
      </w:r>
    </w:p>
    <w:p w:rsidR="00900D51" w:rsidRPr="00AD7EB5" w:rsidRDefault="00900D51" w:rsidP="00900D51">
      <w:pPr>
        <w:ind w:firstLine="709"/>
        <w:jc w:val="both"/>
        <w:rPr>
          <w:sz w:val="28"/>
          <w:szCs w:val="28"/>
        </w:rPr>
      </w:pPr>
      <w:r w:rsidRPr="00AD7EB5">
        <w:rPr>
          <w:sz w:val="28"/>
          <w:szCs w:val="28"/>
        </w:rPr>
        <w:t>1) принимает от заявителя (представителя заявителя) заявление и документы, представленные заявителем (представителем заявителем);</w:t>
      </w:r>
    </w:p>
    <w:p w:rsidR="00900D51" w:rsidRPr="00AD7EB5" w:rsidRDefault="00900D51" w:rsidP="00900D51">
      <w:pPr>
        <w:ind w:firstLine="709"/>
        <w:jc w:val="both"/>
        <w:rPr>
          <w:sz w:val="28"/>
          <w:szCs w:val="28"/>
        </w:rPr>
      </w:pPr>
      <w:r w:rsidRPr="00AD7EB5">
        <w:rPr>
          <w:sz w:val="28"/>
          <w:szCs w:val="28"/>
        </w:rPr>
        <w:t>2) осуществляет копирование (сканирование) документов, предусмотренных пунктами 1-7,9,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900D51" w:rsidRPr="00AD7EB5" w:rsidRDefault="00900D51" w:rsidP="00900D51">
      <w:pPr>
        <w:ind w:firstLine="709"/>
        <w:jc w:val="both"/>
        <w:rPr>
          <w:sz w:val="28"/>
          <w:szCs w:val="28"/>
        </w:rPr>
      </w:pPr>
      <w:r w:rsidRPr="00AD7EB5">
        <w:rPr>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00D51" w:rsidRPr="00AD7EB5" w:rsidRDefault="00900D51" w:rsidP="00900D51">
      <w:pPr>
        <w:ind w:firstLine="709"/>
        <w:jc w:val="both"/>
        <w:rPr>
          <w:sz w:val="28"/>
          <w:szCs w:val="28"/>
        </w:rPr>
      </w:pPr>
      <w:r w:rsidRPr="00AD7EB5">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900D51" w:rsidRPr="00AD7EB5" w:rsidRDefault="00900D51" w:rsidP="00900D51">
      <w:pPr>
        <w:ind w:firstLine="709"/>
        <w:jc w:val="both"/>
        <w:rPr>
          <w:sz w:val="28"/>
          <w:szCs w:val="28"/>
        </w:rPr>
      </w:pPr>
      <w:r w:rsidRPr="00AD7EB5">
        <w:rPr>
          <w:sz w:val="28"/>
          <w:szCs w:val="28"/>
        </w:rPr>
        <w:t>3.3.2.6. Результатом административной процедуры является получение Заявителем информации о порядке предоставления муниципальной услуги.</w:t>
      </w:r>
    </w:p>
    <w:p w:rsidR="00900D51" w:rsidRPr="00AD7EB5" w:rsidRDefault="00900D51" w:rsidP="00900D51">
      <w:pPr>
        <w:ind w:firstLine="709"/>
        <w:jc w:val="both"/>
        <w:rPr>
          <w:sz w:val="28"/>
          <w:szCs w:val="28"/>
        </w:rPr>
      </w:pPr>
      <w:r w:rsidRPr="00AD7EB5">
        <w:rPr>
          <w:sz w:val="28"/>
          <w:szCs w:val="28"/>
        </w:rPr>
        <w:t>3.3.2.7. Способом фиксации результата административной процедуры является отметка в журнале МФЦ о проведении консультации.</w:t>
      </w:r>
    </w:p>
    <w:p w:rsidR="00900D51" w:rsidRPr="00AD7EB5" w:rsidRDefault="00900D51" w:rsidP="00900D51">
      <w:pPr>
        <w:ind w:firstLine="709"/>
        <w:jc w:val="both"/>
        <w:rPr>
          <w:sz w:val="28"/>
          <w:szCs w:val="28"/>
        </w:rPr>
      </w:pPr>
      <w:r w:rsidRPr="00AD7EB5">
        <w:rPr>
          <w:sz w:val="28"/>
          <w:szCs w:val="28"/>
        </w:rPr>
        <w:t>3.3.3. Прием запросов заявителей о предоставлении муниципальной услуги и иных документов, необходимых для предоставления муниципальной услуги.</w:t>
      </w:r>
    </w:p>
    <w:p w:rsidR="00900D51" w:rsidRPr="00AD7EB5" w:rsidRDefault="00900D51" w:rsidP="00900D51">
      <w:pPr>
        <w:ind w:firstLine="709"/>
        <w:jc w:val="both"/>
        <w:rPr>
          <w:sz w:val="28"/>
          <w:szCs w:val="28"/>
        </w:rPr>
      </w:pPr>
      <w:r w:rsidRPr="00AD7EB5">
        <w:rPr>
          <w:sz w:val="28"/>
          <w:szCs w:val="28"/>
        </w:rPr>
        <w:t xml:space="preserve">3.3.3.1. Основанием для начала административной процедуры является представление заявителем в МФЦ заявления о предоставлении муниципальной </w:t>
      </w:r>
      <w:r w:rsidRPr="00AD7EB5">
        <w:rPr>
          <w:sz w:val="28"/>
          <w:szCs w:val="28"/>
        </w:rPr>
        <w:lastRenderedPageBreak/>
        <w:t>услуги и соответствующих документов, необходимых для предоставления муниципальной услуги.</w:t>
      </w:r>
    </w:p>
    <w:p w:rsidR="00900D51" w:rsidRPr="00AD7EB5" w:rsidRDefault="00900D51" w:rsidP="00900D51">
      <w:pPr>
        <w:ind w:firstLine="709"/>
        <w:jc w:val="both"/>
        <w:rPr>
          <w:sz w:val="28"/>
          <w:szCs w:val="28"/>
        </w:rPr>
      </w:pPr>
      <w:r w:rsidRPr="00AD7EB5">
        <w:rPr>
          <w:sz w:val="28"/>
          <w:szCs w:val="28"/>
        </w:rPr>
        <w:t>3.3.3.2. 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
    <w:p w:rsidR="00900D51" w:rsidRPr="00AD7EB5" w:rsidRDefault="00900D51" w:rsidP="00900D51">
      <w:pPr>
        <w:ind w:firstLine="709"/>
        <w:jc w:val="both"/>
        <w:rPr>
          <w:sz w:val="28"/>
          <w:szCs w:val="28"/>
        </w:rPr>
      </w:pPr>
      <w:r w:rsidRPr="00AD7EB5">
        <w:rPr>
          <w:sz w:val="28"/>
          <w:szCs w:val="28"/>
        </w:rPr>
        <w:t>В случае,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сотрудник МФЦ снимает с них копии.</w:t>
      </w:r>
    </w:p>
    <w:p w:rsidR="00900D51" w:rsidRPr="00AD7EB5" w:rsidRDefault="00900D51" w:rsidP="00900D51">
      <w:pPr>
        <w:ind w:firstLine="709"/>
        <w:jc w:val="both"/>
        <w:rPr>
          <w:sz w:val="28"/>
          <w:szCs w:val="28"/>
        </w:rPr>
      </w:pPr>
      <w:r w:rsidRPr="00AD7EB5">
        <w:rPr>
          <w:sz w:val="28"/>
          <w:szCs w:val="28"/>
        </w:rPr>
        <w:t>3.3.3.3. 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900D51" w:rsidRPr="00AD7EB5" w:rsidRDefault="00900D51" w:rsidP="00900D51">
      <w:pPr>
        <w:ind w:firstLine="709"/>
        <w:jc w:val="both"/>
        <w:rPr>
          <w:sz w:val="28"/>
          <w:szCs w:val="28"/>
        </w:rPr>
      </w:pPr>
      <w:r w:rsidRPr="00AD7EB5">
        <w:rPr>
          <w:sz w:val="28"/>
          <w:szCs w:val="28"/>
        </w:rPr>
        <w:t>3.3.3.4. 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900D51" w:rsidRPr="00AD7EB5" w:rsidRDefault="00900D51" w:rsidP="00900D51">
      <w:pPr>
        <w:ind w:firstLine="709"/>
        <w:jc w:val="both"/>
        <w:rPr>
          <w:sz w:val="28"/>
          <w:szCs w:val="28"/>
        </w:rPr>
      </w:pPr>
      <w:r w:rsidRPr="00AD7EB5">
        <w:rPr>
          <w:sz w:val="28"/>
          <w:szCs w:val="28"/>
        </w:rPr>
        <w:t>3.3.3.5. 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900D51" w:rsidRPr="00AD7EB5" w:rsidRDefault="00900D51" w:rsidP="00900D51">
      <w:pPr>
        <w:ind w:firstLine="709"/>
        <w:jc w:val="both"/>
        <w:rPr>
          <w:sz w:val="28"/>
          <w:szCs w:val="28"/>
        </w:rPr>
      </w:pPr>
      <w:r w:rsidRPr="00AD7EB5">
        <w:rPr>
          <w:sz w:val="28"/>
          <w:szCs w:val="28"/>
        </w:rPr>
        <w:t>3.3.3.6. 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900D51" w:rsidRPr="00AD7EB5" w:rsidRDefault="00900D51" w:rsidP="00900D51">
      <w:pPr>
        <w:ind w:firstLine="709"/>
        <w:jc w:val="both"/>
        <w:rPr>
          <w:sz w:val="28"/>
          <w:szCs w:val="28"/>
        </w:rPr>
      </w:pPr>
      <w:r w:rsidRPr="00AD7EB5">
        <w:rPr>
          <w:sz w:val="28"/>
          <w:szCs w:val="28"/>
        </w:rPr>
        <w:lastRenderedPageBreak/>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900D51" w:rsidRPr="00AD7EB5" w:rsidRDefault="00900D51" w:rsidP="00900D51">
      <w:pPr>
        <w:ind w:firstLine="709"/>
        <w:jc w:val="both"/>
        <w:rPr>
          <w:sz w:val="28"/>
          <w:szCs w:val="28"/>
        </w:rPr>
      </w:pPr>
      <w:r w:rsidRPr="00AD7EB5">
        <w:rPr>
          <w:sz w:val="28"/>
          <w:szCs w:val="28"/>
        </w:rPr>
        <w:t>3.3.3.7. Результатом административной процедуры является приём специалистом МФЦ документов, представленных заявителем.</w:t>
      </w:r>
    </w:p>
    <w:p w:rsidR="00900D51" w:rsidRPr="00AD7EB5" w:rsidRDefault="00900D51" w:rsidP="00900D51">
      <w:pPr>
        <w:ind w:firstLine="709"/>
        <w:jc w:val="both"/>
        <w:rPr>
          <w:sz w:val="28"/>
          <w:szCs w:val="28"/>
        </w:rPr>
      </w:pPr>
      <w:r w:rsidRPr="00AD7EB5">
        <w:rPr>
          <w:sz w:val="28"/>
          <w:szCs w:val="28"/>
        </w:rPr>
        <w:t>3.3.3.8. Способом фиксации результата административной процедуры является оформление расписки о приеме документов заявителя.</w:t>
      </w:r>
    </w:p>
    <w:p w:rsidR="00900D51" w:rsidRPr="00AD7EB5" w:rsidRDefault="00900D51" w:rsidP="00900D51">
      <w:pPr>
        <w:ind w:firstLine="709"/>
        <w:jc w:val="both"/>
        <w:rPr>
          <w:sz w:val="28"/>
          <w:szCs w:val="28"/>
        </w:rPr>
      </w:pPr>
      <w:r w:rsidRPr="00AD7EB5">
        <w:rPr>
          <w:sz w:val="28"/>
          <w:szCs w:val="28"/>
        </w:rPr>
        <w:t>3.3.3.9. Общий срок выполнения административной процедуры не может превышать 1 (один) день.</w:t>
      </w:r>
    </w:p>
    <w:p w:rsidR="00900D51" w:rsidRPr="00AD7EB5" w:rsidRDefault="00900D51" w:rsidP="00900D51">
      <w:pPr>
        <w:ind w:firstLine="709"/>
        <w:jc w:val="both"/>
        <w:rPr>
          <w:sz w:val="28"/>
          <w:szCs w:val="28"/>
        </w:rPr>
      </w:pPr>
      <w:r w:rsidRPr="00AD7EB5">
        <w:rPr>
          <w:sz w:val="28"/>
          <w:szCs w:val="28"/>
        </w:rPr>
        <w:t>3.3.4. Формирование и направление МФЦ межведомственного запроса в Администрацию.</w:t>
      </w:r>
    </w:p>
    <w:p w:rsidR="00900D51" w:rsidRPr="00AD7EB5" w:rsidRDefault="00900D51" w:rsidP="00900D51">
      <w:pPr>
        <w:ind w:firstLine="709"/>
        <w:jc w:val="both"/>
        <w:rPr>
          <w:sz w:val="28"/>
          <w:szCs w:val="28"/>
        </w:rPr>
      </w:pPr>
      <w:r w:rsidRPr="00AD7EB5">
        <w:rPr>
          <w:sz w:val="28"/>
          <w:szCs w:val="28"/>
        </w:rPr>
        <w:t>3.3.4.1. Основанием для начала административной процедуры является прием специалистом МФЦ документов, представленных заявителем.</w:t>
      </w:r>
    </w:p>
    <w:p w:rsidR="00900D51" w:rsidRPr="00AD7EB5" w:rsidRDefault="00900D51" w:rsidP="00900D51">
      <w:pPr>
        <w:ind w:firstLine="709"/>
        <w:jc w:val="both"/>
        <w:rPr>
          <w:sz w:val="28"/>
          <w:szCs w:val="28"/>
        </w:rPr>
      </w:pPr>
      <w:r w:rsidRPr="00AD7EB5">
        <w:rPr>
          <w:sz w:val="28"/>
          <w:szCs w:val="28"/>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 оригиналам.</w:t>
      </w:r>
    </w:p>
    <w:p w:rsidR="00900D51" w:rsidRPr="00AD7EB5" w:rsidRDefault="00900D51" w:rsidP="00900D51">
      <w:pPr>
        <w:ind w:firstLine="709"/>
        <w:jc w:val="both"/>
        <w:rPr>
          <w:sz w:val="28"/>
          <w:szCs w:val="28"/>
        </w:rPr>
      </w:pPr>
      <w:r w:rsidRPr="00AD7EB5">
        <w:rPr>
          <w:sz w:val="28"/>
          <w:szCs w:val="28"/>
        </w:rPr>
        <w:t>3.3.4.2. Специалист МФЦ готовит пакет принятых документов и направляет его в Администрацию в соответствии с соглашением о взаимодействии.</w:t>
      </w:r>
    </w:p>
    <w:p w:rsidR="00900D51" w:rsidRPr="00AD7EB5" w:rsidRDefault="00900D51" w:rsidP="00900D51">
      <w:pPr>
        <w:ind w:firstLine="709"/>
        <w:jc w:val="both"/>
        <w:rPr>
          <w:sz w:val="28"/>
          <w:szCs w:val="28"/>
        </w:rPr>
      </w:pPr>
      <w:r w:rsidRPr="00AD7EB5">
        <w:rPr>
          <w:sz w:val="28"/>
          <w:szCs w:val="28"/>
        </w:rPr>
        <w:t>3.3.4.3.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900D51" w:rsidRPr="00AD7EB5" w:rsidRDefault="00900D51" w:rsidP="00900D51">
      <w:pPr>
        <w:ind w:firstLine="709"/>
        <w:jc w:val="both"/>
        <w:rPr>
          <w:sz w:val="28"/>
          <w:szCs w:val="28"/>
        </w:rPr>
      </w:pPr>
      <w:r w:rsidRPr="00AD7EB5">
        <w:rPr>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900D51" w:rsidRPr="00AD7EB5" w:rsidRDefault="00900D51" w:rsidP="00900D51">
      <w:pPr>
        <w:ind w:firstLine="709"/>
        <w:jc w:val="both"/>
        <w:rPr>
          <w:sz w:val="28"/>
          <w:szCs w:val="28"/>
        </w:rPr>
      </w:pPr>
      <w:r w:rsidRPr="00AD7EB5">
        <w:rPr>
          <w:sz w:val="28"/>
          <w:szCs w:val="28"/>
        </w:rPr>
        <w:t>3.3.4.4.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900D51" w:rsidRPr="00AD7EB5" w:rsidRDefault="00900D51" w:rsidP="00900D51">
      <w:pPr>
        <w:ind w:firstLine="709"/>
        <w:jc w:val="both"/>
        <w:rPr>
          <w:sz w:val="28"/>
          <w:szCs w:val="28"/>
        </w:rPr>
      </w:pPr>
      <w:r w:rsidRPr="00AD7EB5">
        <w:rPr>
          <w:sz w:val="28"/>
          <w:szCs w:val="28"/>
        </w:rPr>
        <w:t>3.3.4.</w:t>
      </w:r>
      <w:r w:rsidR="001C6585">
        <w:rPr>
          <w:sz w:val="28"/>
          <w:szCs w:val="28"/>
        </w:rPr>
        <w:t>5</w:t>
      </w:r>
      <w:r w:rsidRPr="00AD7EB5">
        <w:rPr>
          <w:sz w:val="28"/>
          <w:szCs w:val="28"/>
        </w:rPr>
        <w:t>. Результатом административной процедуры является направление МФЦ в Администрацию принятых от заявителя документов.</w:t>
      </w:r>
    </w:p>
    <w:p w:rsidR="00900D51" w:rsidRPr="00AD7EB5" w:rsidRDefault="00900D51" w:rsidP="00900D51">
      <w:pPr>
        <w:ind w:firstLine="709"/>
        <w:jc w:val="both"/>
        <w:rPr>
          <w:sz w:val="28"/>
          <w:szCs w:val="28"/>
        </w:rPr>
      </w:pPr>
      <w:r w:rsidRPr="00AD7EB5">
        <w:rPr>
          <w:sz w:val="28"/>
          <w:szCs w:val="28"/>
        </w:rPr>
        <w:t>3.3.4.</w:t>
      </w:r>
      <w:r w:rsidR="001C6585">
        <w:rPr>
          <w:sz w:val="28"/>
          <w:szCs w:val="28"/>
        </w:rPr>
        <w:t>6</w:t>
      </w:r>
      <w:r w:rsidRPr="00AD7EB5">
        <w:rPr>
          <w:sz w:val="28"/>
          <w:szCs w:val="28"/>
        </w:rPr>
        <w:t>.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900D51" w:rsidRPr="00AD7EB5" w:rsidRDefault="00900D51" w:rsidP="00900D51">
      <w:pPr>
        <w:ind w:firstLine="709"/>
        <w:jc w:val="both"/>
        <w:rPr>
          <w:sz w:val="28"/>
          <w:szCs w:val="28"/>
        </w:rPr>
      </w:pPr>
      <w:r w:rsidRPr="00AD7EB5">
        <w:rPr>
          <w:sz w:val="28"/>
          <w:szCs w:val="28"/>
        </w:rPr>
        <w:lastRenderedPageBreak/>
        <w:t>3.3.4.</w:t>
      </w:r>
      <w:r w:rsidR="001C6585">
        <w:rPr>
          <w:sz w:val="28"/>
          <w:szCs w:val="28"/>
        </w:rPr>
        <w:t>7</w:t>
      </w:r>
      <w:r w:rsidRPr="00AD7EB5">
        <w:rPr>
          <w:sz w:val="28"/>
          <w:szCs w:val="28"/>
        </w:rPr>
        <w:t>. Общий срок выполнения административной процедуры не может превышать 1</w:t>
      </w:r>
      <w:r w:rsidR="004404EE">
        <w:rPr>
          <w:sz w:val="28"/>
          <w:szCs w:val="28"/>
        </w:rPr>
        <w:t xml:space="preserve"> </w:t>
      </w:r>
      <w:r w:rsidRPr="00AD7EB5">
        <w:rPr>
          <w:sz w:val="28"/>
          <w:szCs w:val="28"/>
        </w:rPr>
        <w:t>(один) день.</w:t>
      </w:r>
    </w:p>
    <w:p w:rsidR="00900D51" w:rsidRPr="00AD7EB5" w:rsidRDefault="00900D51" w:rsidP="00900D51">
      <w:pPr>
        <w:ind w:firstLine="709"/>
        <w:jc w:val="both"/>
        <w:rPr>
          <w:sz w:val="28"/>
          <w:szCs w:val="28"/>
        </w:rPr>
      </w:pPr>
      <w:r w:rsidRPr="00AD7EB5">
        <w:rPr>
          <w:sz w:val="28"/>
          <w:szCs w:val="28"/>
        </w:rPr>
        <w:t>3.3.5. 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p>
    <w:p w:rsidR="00900D51" w:rsidRPr="00AD7EB5" w:rsidRDefault="00900D51" w:rsidP="00900D51">
      <w:pPr>
        <w:ind w:firstLine="709"/>
        <w:jc w:val="both"/>
        <w:rPr>
          <w:sz w:val="28"/>
          <w:szCs w:val="28"/>
        </w:rPr>
      </w:pPr>
      <w:r w:rsidRPr="00AD7EB5">
        <w:rPr>
          <w:sz w:val="28"/>
          <w:szCs w:val="28"/>
        </w:rPr>
        <w:t>3.3.5.1. Основанием для начала административной процедуры является получение МФЦ от Администрации документов для их выдачи заявителю.</w:t>
      </w:r>
    </w:p>
    <w:p w:rsidR="00900D51" w:rsidRPr="00AD7EB5" w:rsidRDefault="00900D51" w:rsidP="00900D51">
      <w:pPr>
        <w:ind w:firstLine="709"/>
        <w:jc w:val="both"/>
        <w:rPr>
          <w:sz w:val="28"/>
          <w:szCs w:val="28"/>
        </w:rPr>
      </w:pPr>
      <w:r w:rsidRPr="00AD7EB5">
        <w:rPr>
          <w:sz w:val="28"/>
          <w:szCs w:val="28"/>
        </w:rPr>
        <w:t>3.3.5.2. 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900D51" w:rsidRPr="00AD7EB5" w:rsidRDefault="00900D51" w:rsidP="00900D51">
      <w:pPr>
        <w:ind w:firstLine="709"/>
        <w:jc w:val="both"/>
        <w:rPr>
          <w:sz w:val="28"/>
          <w:szCs w:val="28"/>
        </w:rPr>
      </w:pPr>
      <w:r w:rsidRPr="00AD7EB5">
        <w:rPr>
          <w:sz w:val="28"/>
          <w:szCs w:val="28"/>
        </w:rPr>
        <w:t>3.3.5.3. На личном приеме специалист МФЦ выдает заявителю соответствующие документы, полученные от Администрации, на бумажном носителе.</w:t>
      </w:r>
    </w:p>
    <w:p w:rsidR="00900D51" w:rsidRPr="00AD7EB5" w:rsidRDefault="00900D51" w:rsidP="00900D51">
      <w:pPr>
        <w:ind w:firstLine="709"/>
        <w:jc w:val="both"/>
        <w:rPr>
          <w:sz w:val="28"/>
          <w:szCs w:val="28"/>
        </w:rPr>
      </w:pPr>
      <w:r w:rsidRPr="00AD7EB5">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900D51" w:rsidRPr="00AD7EB5" w:rsidRDefault="00900D51" w:rsidP="00900D51">
      <w:pPr>
        <w:ind w:firstLine="709"/>
        <w:jc w:val="both"/>
        <w:rPr>
          <w:sz w:val="28"/>
          <w:szCs w:val="28"/>
        </w:rPr>
      </w:pPr>
      <w:r w:rsidRPr="00AD7EB5">
        <w:rPr>
          <w:sz w:val="28"/>
          <w:szCs w:val="28"/>
        </w:rPr>
        <w:t>3.3.5.4. Результатом административной процедуры является выдача заявителю документов.</w:t>
      </w:r>
    </w:p>
    <w:p w:rsidR="00900D51" w:rsidRPr="00AD7EB5" w:rsidRDefault="00900D51" w:rsidP="00900D51">
      <w:pPr>
        <w:ind w:firstLine="709"/>
        <w:jc w:val="both"/>
        <w:rPr>
          <w:sz w:val="28"/>
          <w:szCs w:val="28"/>
        </w:rPr>
      </w:pPr>
      <w:r w:rsidRPr="00AD7EB5">
        <w:rPr>
          <w:sz w:val="28"/>
          <w:szCs w:val="28"/>
        </w:rPr>
        <w:t>3.3.5.5.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900D51" w:rsidRPr="00AD7EB5" w:rsidRDefault="00900D51" w:rsidP="00900D51">
      <w:pPr>
        <w:ind w:firstLine="709"/>
        <w:jc w:val="both"/>
        <w:rPr>
          <w:sz w:val="28"/>
          <w:szCs w:val="28"/>
        </w:rPr>
      </w:pPr>
      <w:r w:rsidRPr="00AD7EB5">
        <w:rPr>
          <w:sz w:val="28"/>
          <w:szCs w:val="28"/>
        </w:rPr>
        <w:t>3.3.5.6. Общий срок выполнения административной процедуры не может превышать 1 (один) день.</w:t>
      </w:r>
    </w:p>
    <w:p w:rsidR="00900D51" w:rsidRPr="00AD7EB5" w:rsidRDefault="00900D51" w:rsidP="00900D51">
      <w:pPr>
        <w:ind w:firstLine="709"/>
        <w:jc w:val="both"/>
        <w:rPr>
          <w:sz w:val="28"/>
          <w:szCs w:val="28"/>
        </w:rPr>
      </w:pPr>
      <w:r w:rsidRPr="00AD7EB5">
        <w:rPr>
          <w:sz w:val="28"/>
          <w:szCs w:val="28"/>
        </w:rPr>
        <w:t>3.3.6.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p>
    <w:p w:rsidR="00900D51" w:rsidRPr="00AD7EB5" w:rsidRDefault="00900D51" w:rsidP="00900D51">
      <w:pPr>
        <w:ind w:firstLine="709"/>
        <w:jc w:val="both"/>
        <w:rPr>
          <w:sz w:val="28"/>
          <w:szCs w:val="28"/>
        </w:rPr>
      </w:pPr>
      <w:r w:rsidRPr="00AD7EB5">
        <w:rPr>
          <w:sz w:val="28"/>
          <w:szCs w:val="28"/>
        </w:rPr>
        <w:t>3.3.6.1.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900D51" w:rsidRPr="00AD7EB5" w:rsidRDefault="00900D51" w:rsidP="00900D51">
      <w:pPr>
        <w:ind w:firstLine="709"/>
        <w:jc w:val="both"/>
        <w:rPr>
          <w:sz w:val="28"/>
          <w:szCs w:val="28"/>
        </w:rPr>
      </w:pPr>
      <w:r w:rsidRPr="00AD7EB5">
        <w:rPr>
          <w:sz w:val="28"/>
          <w:szCs w:val="28"/>
        </w:rPr>
        <w:t xml:space="preserve">3.3.6.2. Сотрудник МФЦ осуществляет иные действия, необходимые для предоставления муниципальной услуги, в том числе связанные с проверкой </w:t>
      </w:r>
      <w:r w:rsidRPr="00AD7EB5">
        <w:rPr>
          <w:sz w:val="28"/>
          <w:szCs w:val="28"/>
        </w:rPr>
        <w:lastRenderedPageBreak/>
        <w:t>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900D51" w:rsidRPr="00AD7EB5" w:rsidRDefault="00900D51" w:rsidP="00900D51">
      <w:pPr>
        <w:ind w:firstLine="709"/>
        <w:jc w:val="both"/>
        <w:rPr>
          <w:sz w:val="28"/>
          <w:szCs w:val="28"/>
        </w:rPr>
      </w:pPr>
      <w:r w:rsidRPr="00AD7EB5">
        <w:rPr>
          <w:sz w:val="28"/>
          <w:szCs w:val="28"/>
        </w:rPr>
        <w:t>3.3.6.3. 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900D51" w:rsidRPr="00AD7EB5" w:rsidRDefault="00900D51" w:rsidP="00900D51">
      <w:pPr>
        <w:ind w:firstLine="709"/>
        <w:jc w:val="both"/>
        <w:rPr>
          <w:sz w:val="28"/>
          <w:szCs w:val="28"/>
        </w:rPr>
      </w:pPr>
      <w:r w:rsidRPr="00AD7EB5">
        <w:rPr>
          <w:sz w:val="28"/>
          <w:szCs w:val="28"/>
        </w:rPr>
        <w:t>3.3.6.4.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900D51" w:rsidRPr="00AD7EB5" w:rsidRDefault="00900D51" w:rsidP="00900D51">
      <w:pPr>
        <w:ind w:firstLine="709"/>
        <w:jc w:val="both"/>
        <w:rPr>
          <w:sz w:val="28"/>
          <w:szCs w:val="28"/>
        </w:rPr>
      </w:pPr>
      <w:r w:rsidRPr="00AD7EB5">
        <w:rPr>
          <w:sz w:val="28"/>
          <w:szCs w:val="28"/>
        </w:rPr>
        <w:t>3.3.6.5. Способом фиксации результата административной процедуры является отметка в журнале МФЦ.».</w:t>
      </w:r>
    </w:p>
    <w:p w:rsidR="001C6C11" w:rsidRPr="00AD7EB5" w:rsidRDefault="001C6C11" w:rsidP="001C6C11">
      <w:pPr>
        <w:widowControl w:val="0"/>
        <w:tabs>
          <w:tab w:val="left" w:pos="709"/>
          <w:tab w:val="left" w:pos="993"/>
        </w:tabs>
        <w:suppressAutoHyphens/>
        <w:adjustRightInd w:val="0"/>
        <w:ind w:firstLine="709"/>
        <w:jc w:val="both"/>
        <w:rPr>
          <w:sz w:val="28"/>
          <w:szCs w:val="28"/>
        </w:rPr>
      </w:pPr>
      <w:r w:rsidRPr="00AD7EB5">
        <w:rPr>
          <w:sz w:val="28"/>
          <w:szCs w:val="28"/>
        </w:rPr>
        <w:t xml:space="preserve">2. Отделу по взаимодействию со СМИ администрации муниципального образования Крымский район (Безовчук) обнародовать настоящее постановление  путем размещения на официальном сайте администрации муниципального образования Крымский район </w:t>
      </w:r>
      <w:r w:rsidRPr="00AD7EB5">
        <w:rPr>
          <w:sz w:val="28"/>
          <w:szCs w:val="28"/>
          <w:lang w:val="en-US"/>
        </w:rPr>
        <w:t>www</w:t>
      </w:r>
      <w:r w:rsidRPr="00AD7EB5">
        <w:rPr>
          <w:sz w:val="28"/>
          <w:szCs w:val="28"/>
        </w:rPr>
        <w:t>.</w:t>
      </w:r>
      <w:r w:rsidRPr="00AD7EB5">
        <w:rPr>
          <w:sz w:val="28"/>
          <w:szCs w:val="28"/>
          <w:lang w:val="en-US"/>
        </w:rPr>
        <w:t>krymsk</w:t>
      </w:r>
      <w:r w:rsidRPr="00AD7EB5">
        <w:rPr>
          <w:sz w:val="28"/>
          <w:szCs w:val="28"/>
        </w:rPr>
        <w:t>-</w:t>
      </w:r>
      <w:r w:rsidRPr="00AD7EB5">
        <w:rPr>
          <w:sz w:val="28"/>
          <w:szCs w:val="28"/>
          <w:lang w:val="en-US"/>
        </w:rPr>
        <w:t>region</w:t>
      </w:r>
      <w:r w:rsidRPr="00AD7EB5">
        <w:rPr>
          <w:sz w:val="28"/>
          <w:szCs w:val="28"/>
        </w:rPr>
        <w:t>.</w:t>
      </w:r>
      <w:r w:rsidRPr="00AD7EB5">
        <w:rPr>
          <w:sz w:val="28"/>
          <w:szCs w:val="28"/>
          <w:lang w:val="en-US"/>
        </w:rPr>
        <w:t>ru</w:t>
      </w:r>
      <w:r w:rsidRPr="00AD7EB5">
        <w:rPr>
          <w:sz w:val="28"/>
          <w:szCs w:val="28"/>
        </w:rPr>
        <w:t>, зарегистрированном в качестве средства массовой информации.</w:t>
      </w:r>
    </w:p>
    <w:p w:rsidR="005F5283" w:rsidRPr="00AD7EB5" w:rsidRDefault="001C6C11" w:rsidP="001C6C11">
      <w:pPr>
        <w:widowControl w:val="0"/>
        <w:tabs>
          <w:tab w:val="left" w:pos="1276"/>
        </w:tabs>
        <w:suppressAutoHyphens/>
        <w:autoSpaceDE w:val="0"/>
        <w:autoSpaceDN w:val="0"/>
        <w:adjustRightInd w:val="0"/>
        <w:ind w:firstLine="709"/>
        <w:jc w:val="both"/>
        <w:rPr>
          <w:bCs/>
          <w:sz w:val="28"/>
          <w:szCs w:val="28"/>
        </w:rPr>
      </w:pPr>
      <w:r w:rsidRPr="00AD7EB5">
        <w:rPr>
          <w:sz w:val="28"/>
          <w:szCs w:val="28"/>
        </w:rPr>
        <w:t>3</w:t>
      </w:r>
      <w:r w:rsidR="00F52B5E" w:rsidRPr="00AD7EB5">
        <w:rPr>
          <w:sz w:val="28"/>
          <w:szCs w:val="28"/>
        </w:rPr>
        <w:t>.</w:t>
      </w:r>
      <w:r w:rsidRPr="00AD7EB5">
        <w:rPr>
          <w:sz w:val="28"/>
          <w:szCs w:val="28"/>
        </w:rPr>
        <w:t> </w:t>
      </w:r>
      <w:r w:rsidR="00F52B5E" w:rsidRPr="00AD7EB5">
        <w:rPr>
          <w:sz w:val="28"/>
          <w:szCs w:val="28"/>
        </w:rPr>
        <w:t>Постановление вступает в силу со дня обнародования.</w:t>
      </w:r>
    </w:p>
    <w:p w:rsidR="00017492" w:rsidRPr="00AD7EB5" w:rsidRDefault="00017492" w:rsidP="00017492">
      <w:pPr>
        <w:widowControl w:val="0"/>
        <w:suppressAutoHyphens/>
        <w:autoSpaceDE w:val="0"/>
        <w:autoSpaceDN w:val="0"/>
        <w:adjustRightInd w:val="0"/>
        <w:rPr>
          <w:sz w:val="28"/>
          <w:szCs w:val="28"/>
        </w:rPr>
      </w:pPr>
    </w:p>
    <w:p w:rsidR="00114CA8" w:rsidRPr="00AD7EB5" w:rsidRDefault="00114CA8" w:rsidP="00017492">
      <w:pPr>
        <w:widowControl w:val="0"/>
        <w:suppressAutoHyphens/>
        <w:autoSpaceDE w:val="0"/>
        <w:autoSpaceDN w:val="0"/>
        <w:adjustRightInd w:val="0"/>
        <w:rPr>
          <w:sz w:val="28"/>
          <w:szCs w:val="28"/>
        </w:rPr>
      </w:pPr>
    </w:p>
    <w:p w:rsidR="0082374C" w:rsidRPr="00AD7EB5" w:rsidRDefault="0082374C" w:rsidP="00017492">
      <w:pPr>
        <w:widowControl w:val="0"/>
        <w:suppressAutoHyphens/>
        <w:autoSpaceDE w:val="0"/>
        <w:autoSpaceDN w:val="0"/>
        <w:adjustRightInd w:val="0"/>
        <w:rPr>
          <w:sz w:val="28"/>
          <w:szCs w:val="28"/>
        </w:rPr>
      </w:pPr>
    </w:p>
    <w:p w:rsidR="00037433" w:rsidRPr="00AD7EB5" w:rsidRDefault="00037433" w:rsidP="00A23894">
      <w:pPr>
        <w:jc w:val="both"/>
        <w:rPr>
          <w:sz w:val="28"/>
          <w:szCs w:val="28"/>
        </w:rPr>
      </w:pPr>
      <w:r w:rsidRPr="00AD7EB5">
        <w:rPr>
          <w:sz w:val="28"/>
          <w:szCs w:val="28"/>
        </w:rPr>
        <w:t>П</w:t>
      </w:r>
      <w:r w:rsidR="00A23894" w:rsidRPr="00AD7EB5">
        <w:rPr>
          <w:sz w:val="28"/>
          <w:szCs w:val="28"/>
        </w:rPr>
        <w:t>ерв</w:t>
      </w:r>
      <w:r w:rsidRPr="00AD7EB5">
        <w:rPr>
          <w:sz w:val="28"/>
          <w:szCs w:val="28"/>
        </w:rPr>
        <w:t>ый</w:t>
      </w:r>
      <w:r w:rsidR="00A23894" w:rsidRPr="00AD7EB5">
        <w:rPr>
          <w:sz w:val="28"/>
          <w:szCs w:val="28"/>
        </w:rPr>
        <w:t xml:space="preserve"> заместител</w:t>
      </w:r>
      <w:r w:rsidRPr="00AD7EB5">
        <w:rPr>
          <w:sz w:val="28"/>
          <w:szCs w:val="28"/>
        </w:rPr>
        <w:t>ь</w:t>
      </w:r>
      <w:r w:rsidR="00A23894" w:rsidRPr="00AD7EB5">
        <w:rPr>
          <w:sz w:val="28"/>
          <w:szCs w:val="28"/>
        </w:rPr>
        <w:t xml:space="preserve"> главы муниципального </w:t>
      </w:r>
    </w:p>
    <w:p w:rsidR="00A23894" w:rsidRDefault="00A23894" w:rsidP="00A23894">
      <w:pPr>
        <w:jc w:val="both"/>
        <w:rPr>
          <w:sz w:val="28"/>
          <w:szCs w:val="28"/>
        </w:rPr>
      </w:pPr>
      <w:r w:rsidRPr="00AD7EB5">
        <w:rPr>
          <w:sz w:val="28"/>
          <w:szCs w:val="28"/>
        </w:rPr>
        <w:t xml:space="preserve">образования Крымский район </w:t>
      </w:r>
      <w:r w:rsidR="0014788F" w:rsidRPr="00AD7EB5">
        <w:rPr>
          <w:sz w:val="28"/>
          <w:szCs w:val="28"/>
        </w:rPr>
        <w:t>В</w:t>
      </w:r>
      <w:r w:rsidRPr="00AD7EB5">
        <w:rPr>
          <w:sz w:val="28"/>
          <w:szCs w:val="28"/>
        </w:rPr>
        <w:t>.</w:t>
      </w:r>
      <w:r w:rsidR="00037433" w:rsidRPr="00AD7EB5">
        <w:rPr>
          <w:sz w:val="28"/>
          <w:szCs w:val="28"/>
        </w:rPr>
        <w:t>Н.Черник</w:t>
      </w:r>
      <w:r>
        <w:rPr>
          <w:sz w:val="28"/>
          <w:szCs w:val="28"/>
        </w:rPr>
        <w:br/>
      </w:r>
    </w:p>
    <w:sectPr w:rsidR="00A23894" w:rsidSect="00900D51">
      <w:headerReference w:type="even" r:id="rId10"/>
      <w:headerReference w:type="default" r:id="rId11"/>
      <w:footerReference w:type="even" r:id="rId12"/>
      <w:footerReference w:type="default" r:id="rId13"/>
      <w:pgSz w:w="11906" w:h="16838"/>
      <w:pgMar w:top="1134" w:right="68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EE5" w:rsidRDefault="00B01EE5">
      <w:r>
        <w:separator/>
      </w:r>
    </w:p>
  </w:endnote>
  <w:endnote w:type="continuationSeparator" w:id="0">
    <w:p w:rsidR="00B01EE5" w:rsidRDefault="00B0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EE5" w:rsidRDefault="00B01EE5">
      <w:r>
        <w:separator/>
      </w:r>
    </w:p>
  </w:footnote>
  <w:footnote w:type="continuationSeparator" w:id="0">
    <w:p w:rsidR="00B01EE5" w:rsidRDefault="00B0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918247"/>
      <w:docPartObj>
        <w:docPartGallery w:val="Page Numbers (Top of Page)"/>
        <w:docPartUnique/>
      </w:docPartObj>
    </w:sdtPr>
    <w:sdtEndPr/>
    <w:sdtContent>
      <w:p w:rsidR="00900D51" w:rsidRDefault="00900D51">
        <w:pPr>
          <w:pStyle w:val="a7"/>
          <w:jc w:val="center"/>
        </w:pPr>
        <w:r>
          <w:fldChar w:fldCharType="begin"/>
        </w:r>
        <w:r>
          <w:instrText>PAGE   \* MERGEFORMAT</w:instrText>
        </w:r>
        <w:r>
          <w:fldChar w:fldCharType="separate"/>
        </w:r>
        <w:r w:rsidR="00A65DF4">
          <w:rPr>
            <w:noProof/>
          </w:rPr>
          <w:t>9</w:t>
        </w:r>
        <w:r>
          <w:fldChar w:fldCharType="end"/>
        </w:r>
      </w:p>
    </w:sdtContent>
  </w:sdt>
  <w:p w:rsidR="00900D51" w:rsidRDefault="00900D5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2472A9F"/>
    <w:multiLevelType w:val="hybridMultilevel"/>
    <w:tmpl w:val="8BA4BEA8"/>
    <w:lvl w:ilvl="0" w:tplc="B0C02A68">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B91EB8"/>
    <w:multiLevelType w:val="hybridMultilevel"/>
    <w:tmpl w:val="2396A996"/>
    <w:lvl w:ilvl="0" w:tplc="5BC278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4001"/>
    <w:rsid w:val="000368B2"/>
    <w:rsid w:val="00037433"/>
    <w:rsid w:val="00037664"/>
    <w:rsid w:val="0004122B"/>
    <w:rsid w:val="000415D9"/>
    <w:rsid w:val="00044D7C"/>
    <w:rsid w:val="000472B7"/>
    <w:rsid w:val="0004745E"/>
    <w:rsid w:val="000509A7"/>
    <w:rsid w:val="00052409"/>
    <w:rsid w:val="00052556"/>
    <w:rsid w:val="00052F34"/>
    <w:rsid w:val="00053564"/>
    <w:rsid w:val="00057381"/>
    <w:rsid w:val="000617AC"/>
    <w:rsid w:val="00061801"/>
    <w:rsid w:val="00065F9B"/>
    <w:rsid w:val="00066408"/>
    <w:rsid w:val="00070D3B"/>
    <w:rsid w:val="000739C3"/>
    <w:rsid w:val="00076AA8"/>
    <w:rsid w:val="00076DB3"/>
    <w:rsid w:val="00076EF6"/>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E41"/>
    <w:rsid w:val="000C77B9"/>
    <w:rsid w:val="000C78D1"/>
    <w:rsid w:val="000D0B8C"/>
    <w:rsid w:val="000D1936"/>
    <w:rsid w:val="000D1FCC"/>
    <w:rsid w:val="000D2E75"/>
    <w:rsid w:val="000D651D"/>
    <w:rsid w:val="000D76D9"/>
    <w:rsid w:val="000D7C29"/>
    <w:rsid w:val="000E02DB"/>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168"/>
    <w:rsid w:val="001072BF"/>
    <w:rsid w:val="0011165C"/>
    <w:rsid w:val="00114118"/>
    <w:rsid w:val="0011434D"/>
    <w:rsid w:val="00114CA8"/>
    <w:rsid w:val="001228F5"/>
    <w:rsid w:val="00124576"/>
    <w:rsid w:val="00124A3F"/>
    <w:rsid w:val="00126269"/>
    <w:rsid w:val="00127235"/>
    <w:rsid w:val="00130955"/>
    <w:rsid w:val="0013207F"/>
    <w:rsid w:val="00133CDF"/>
    <w:rsid w:val="00134F4C"/>
    <w:rsid w:val="0013622D"/>
    <w:rsid w:val="001364F0"/>
    <w:rsid w:val="001367E4"/>
    <w:rsid w:val="001430DA"/>
    <w:rsid w:val="00145C73"/>
    <w:rsid w:val="00146008"/>
    <w:rsid w:val="001462F7"/>
    <w:rsid w:val="0014788F"/>
    <w:rsid w:val="00150FC6"/>
    <w:rsid w:val="00152FAE"/>
    <w:rsid w:val="00154ABB"/>
    <w:rsid w:val="00156E88"/>
    <w:rsid w:val="00157899"/>
    <w:rsid w:val="00161688"/>
    <w:rsid w:val="00162D36"/>
    <w:rsid w:val="00163C06"/>
    <w:rsid w:val="00166D3A"/>
    <w:rsid w:val="00166D6A"/>
    <w:rsid w:val="00167527"/>
    <w:rsid w:val="00167689"/>
    <w:rsid w:val="00171F76"/>
    <w:rsid w:val="00176A9D"/>
    <w:rsid w:val="00180A4C"/>
    <w:rsid w:val="00180D03"/>
    <w:rsid w:val="00184B94"/>
    <w:rsid w:val="0018501F"/>
    <w:rsid w:val="00190BAC"/>
    <w:rsid w:val="00191B2E"/>
    <w:rsid w:val="001922F2"/>
    <w:rsid w:val="001937B8"/>
    <w:rsid w:val="00193A11"/>
    <w:rsid w:val="00193CDF"/>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585"/>
    <w:rsid w:val="001C6A2F"/>
    <w:rsid w:val="001C6C11"/>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5FB1"/>
    <w:rsid w:val="001E6457"/>
    <w:rsid w:val="001E6AA4"/>
    <w:rsid w:val="001E795F"/>
    <w:rsid w:val="001F4AFA"/>
    <w:rsid w:val="00200CB2"/>
    <w:rsid w:val="00200DBD"/>
    <w:rsid w:val="002018CB"/>
    <w:rsid w:val="00202C9C"/>
    <w:rsid w:val="00203976"/>
    <w:rsid w:val="002054E3"/>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557E"/>
    <w:rsid w:val="00246B62"/>
    <w:rsid w:val="00250192"/>
    <w:rsid w:val="002503C9"/>
    <w:rsid w:val="00250413"/>
    <w:rsid w:val="0025074D"/>
    <w:rsid w:val="002526E6"/>
    <w:rsid w:val="00252967"/>
    <w:rsid w:val="00252ADE"/>
    <w:rsid w:val="00253EC1"/>
    <w:rsid w:val="00256D45"/>
    <w:rsid w:val="00263024"/>
    <w:rsid w:val="00267947"/>
    <w:rsid w:val="00271A99"/>
    <w:rsid w:val="00272D0A"/>
    <w:rsid w:val="00273E5D"/>
    <w:rsid w:val="00281DE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2BE"/>
    <w:rsid w:val="002C3484"/>
    <w:rsid w:val="002C364A"/>
    <w:rsid w:val="002C3A8D"/>
    <w:rsid w:val="002C4D3F"/>
    <w:rsid w:val="002C7AB6"/>
    <w:rsid w:val="002D0A13"/>
    <w:rsid w:val="002D2D5C"/>
    <w:rsid w:val="002D4398"/>
    <w:rsid w:val="002D4785"/>
    <w:rsid w:val="002D4B02"/>
    <w:rsid w:val="002E0076"/>
    <w:rsid w:val="002E34A6"/>
    <w:rsid w:val="002E384A"/>
    <w:rsid w:val="002E48D8"/>
    <w:rsid w:val="002E5C3A"/>
    <w:rsid w:val="002E6EF0"/>
    <w:rsid w:val="002E7D44"/>
    <w:rsid w:val="002F0980"/>
    <w:rsid w:val="002F35DC"/>
    <w:rsid w:val="002F3FA4"/>
    <w:rsid w:val="002F405B"/>
    <w:rsid w:val="002F4874"/>
    <w:rsid w:val="002F628E"/>
    <w:rsid w:val="002F6397"/>
    <w:rsid w:val="002F71E0"/>
    <w:rsid w:val="0030036F"/>
    <w:rsid w:val="00301048"/>
    <w:rsid w:val="003032A4"/>
    <w:rsid w:val="0030444C"/>
    <w:rsid w:val="00305334"/>
    <w:rsid w:val="00311C1D"/>
    <w:rsid w:val="003133FC"/>
    <w:rsid w:val="00315D03"/>
    <w:rsid w:val="00315DAF"/>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5F4F"/>
    <w:rsid w:val="003568BB"/>
    <w:rsid w:val="0035718E"/>
    <w:rsid w:val="00357838"/>
    <w:rsid w:val="0036073E"/>
    <w:rsid w:val="003633C5"/>
    <w:rsid w:val="0036451A"/>
    <w:rsid w:val="00364ED4"/>
    <w:rsid w:val="00367E45"/>
    <w:rsid w:val="00370F46"/>
    <w:rsid w:val="00371A2B"/>
    <w:rsid w:val="00375B6B"/>
    <w:rsid w:val="0037670D"/>
    <w:rsid w:val="00377641"/>
    <w:rsid w:val="00377A9B"/>
    <w:rsid w:val="00381E11"/>
    <w:rsid w:val="003821FD"/>
    <w:rsid w:val="003825C1"/>
    <w:rsid w:val="00383019"/>
    <w:rsid w:val="00384169"/>
    <w:rsid w:val="003845E7"/>
    <w:rsid w:val="0038795E"/>
    <w:rsid w:val="00390005"/>
    <w:rsid w:val="00391D72"/>
    <w:rsid w:val="00392408"/>
    <w:rsid w:val="00392E3A"/>
    <w:rsid w:val="00397F4E"/>
    <w:rsid w:val="003A56FC"/>
    <w:rsid w:val="003A7613"/>
    <w:rsid w:val="003B01E0"/>
    <w:rsid w:val="003B0791"/>
    <w:rsid w:val="003B0C84"/>
    <w:rsid w:val="003B12BC"/>
    <w:rsid w:val="003B195B"/>
    <w:rsid w:val="003B240D"/>
    <w:rsid w:val="003B3F01"/>
    <w:rsid w:val="003B51EB"/>
    <w:rsid w:val="003B685D"/>
    <w:rsid w:val="003C0C1E"/>
    <w:rsid w:val="003C0D73"/>
    <w:rsid w:val="003C14BA"/>
    <w:rsid w:val="003C4F49"/>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A6F"/>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04EE"/>
    <w:rsid w:val="004438C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3725"/>
    <w:rsid w:val="004749AC"/>
    <w:rsid w:val="0047582E"/>
    <w:rsid w:val="00476115"/>
    <w:rsid w:val="00476927"/>
    <w:rsid w:val="0048101E"/>
    <w:rsid w:val="00481C97"/>
    <w:rsid w:val="00483F83"/>
    <w:rsid w:val="00485A70"/>
    <w:rsid w:val="00485DC6"/>
    <w:rsid w:val="00491038"/>
    <w:rsid w:val="00496D14"/>
    <w:rsid w:val="004A12AD"/>
    <w:rsid w:val="004A271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22CB"/>
    <w:rsid w:val="00503E47"/>
    <w:rsid w:val="00510EBE"/>
    <w:rsid w:val="00511459"/>
    <w:rsid w:val="005121D4"/>
    <w:rsid w:val="00512308"/>
    <w:rsid w:val="005133A7"/>
    <w:rsid w:val="00514B43"/>
    <w:rsid w:val="005177DA"/>
    <w:rsid w:val="0052115A"/>
    <w:rsid w:val="00522CBA"/>
    <w:rsid w:val="005248A3"/>
    <w:rsid w:val="00525299"/>
    <w:rsid w:val="0052755E"/>
    <w:rsid w:val="00530DCC"/>
    <w:rsid w:val="00531C1A"/>
    <w:rsid w:val="00531E67"/>
    <w:rsid w:val="00531F4F"/>
    <w:rsid w:val="005335A8"/>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303B"/>
    <w:rsid w:val="00583E0D"/>
    <w:rsid w:val="0058454F"/>
    <w:rsid w:val="00584920"/>
    <w:rsid w:val="0058527F"/>
    <w:rsid w:val="00585D37"/>
    <w:rsid w:val="005875DB"/>
    <w:rsid w:val="00592434"/>
    <w:rsid w:val="00594A1F"/>
    <w:rsid w:val="00596981"/>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668A"/>
    <w:rsid w:val="005E6805"/>
    <w:rsid w:val="005E7997"/>
    <w:rsid w:val="005F0489"/>
    <w:rsid w:val="005F071A"/>
    <w:rsid w:val="005F13F6"/>
    <w:rsid w:val="005F216F"/>
    <w:rsid w:val="005F3F59"/>
    <w:rsid w:val="005F49A6"/>
    <w:rsid w:val="005F5283"/>
    <w:rsid w:val="005F55ED"/>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5B45"/>
    <w:rsid w:val="00630DDC"/>
    <w:rsid w:val="006319E2"/>
    <w:rsid w:val="00633F01"/>
    <w:rsid w:val="00635183"/>
    <w:rsid w:val="00635496"/>
    <w:rsid w:val="00640ED4"/>
    <w:rsid w:val="00641DF4"/>
    <w:rsid w:val="00642E10"/>
    <w:rsid w:val="00643388"/>
    <w:rsid w:val="00643BFC"/>
    <w:rsid w:val="00650906"/>
    <w:rsid w:val="00650989"/>
    <w:rsid w:val="00650BB4"/>
    <w:rsid w:val="00652236"/>
    <w:rsid w:val="006526ED"/>
    <w:rsid w:val="00653785"/>
    <w:rsid w:val="0065752B"/>
    <w:rsid w:val="00660AD9"/>
    <w:rsid w:val="00664EB2"/>
    <w:rsid w:val="00666B96"/>
    <w:rsid w:val="00671B05"/>
    <w:rsid w:val="0067272C"/>
    <w:rsid w:val="00672C73"/>
    <w:rsid w:val="006731F1"/>
    <w:rsid w:val="00675526"/>
    <w:rsid w:val="0068031A"/>
    <w:rsid w:val="006832EE"/>
    <w:rsid w:val="00684621"/>
    <w:rsid w:val="0068481E"/>
    <w:rsid w:val="006859B3"/>
    <w:rsid w:val="00686853"/>
    <w:rsid w:val="0068692A"/>
    <w:rsid w:val="00687EE8"/>
    <w:rsid w:val="00690404"/>
    <w:rsid w:val="00691135"/>
    <w:rsid w:val="00692BA6"/>
    <w:rsid w:val="0069573F"/>
    <w:rsid w:val="00695D0D"/>
    <w:rsid w:val="006A02D0"/>
    <w:rsid w:val="006A1D84"/>
    <w:rsid w:val="006A6E39"/>
    <w:rsid w:val="006B19AB"/>
    <w:rsid w:val="006B208B"/>
    <w:rsid w:val="006B307D"/>
    <w:rsid w:val="006B3B68"/>
    <w:rsid w:val="006B4E0D"/>
    <w:rsid w:val="006B6872"/>
    <w:rsid w:val="006B6CB1"/>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BC2"/>
    <w:rsid w:val="00735160"/>
    <w:rsid w:val="0073587E"/>
    <w:rsid w:val="00736B80"/>
    <w:rsid w:val="0074085E"/>
    <w:rsid w:val="00740AD5"/>
    <w:rsid w:val="007425C8"/>
    <w:rsid w:val="007449D3"/>
    <w:rsid w:val="0074516D"/>
    <w:rsid w:val="0074616B"/>
    <w:rsid w:val="00751985"/>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4F1A"/>
    <w:rsid w:val="00776397"/>
    <w:rsid w:val="007771FF"/>
    <w:rsid w:val="007779B4"/>
    <w:rsid w:val="00780DDD"/>
    <w:rsid w:val="00780EF6"/>
    <w:rsid w:val="00781861"/>
    <w:rsid w:val="007822FA"/>
    <w:rsid w:val="00783B5D"/>
    <w:rsid w:val="007874E4"/>
    <w:rsid w:val="00792D5F"/>
    <w:rsid w:val="007937CA"/>
    <w:rsid w:val="0079543E"/>
    <w:rsid w:val="007A5935"/>
    <w:rsid w:val="007A7D32"/>
    <w:rsid w:val="007B06AC"/>
    <w:rsid w:val="007B57F5"/>
    <w:rsid w:val="007B78E5"/>
    <w:rsid w:val="007C22DF"/>
    <w:rsid w:val="007C3EBF"/>
    <w:rsid w:val="007C6382"/>
    <w:rsid w:val="007C6ADE"/>
    <w:rsid w:val="007D045D"/>
    <w:rsid w:val="007D14A4"/>
    <w:rsid w:val="007D2BFB"/>
    <w:rsid w:val="007D47D6"/>
    <w:rsid w:val="007D6CF6"/>
    <w:rsid w:val="007D7C26"/>
    <w:rsid w:val="007E1CF5"/>
    <w:rsid w:val="007E1F48"/>
    <w:rsid w:val="007E31E1"/>
    <w:rsid w:val="007E3731"/>
    <w:rsid w:val="007E40B0"/>
    <w:rsid w:val="007E4F9C"/>
    <w:rsid w:val="007E6FF9"/>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68A"/>
    <w:rsid w:val="00806AA9"/>
    <w:rsid w:val="00807CAC"/>
    <w:rsid w:val="00810365"/>
    <w:rsid w:val="00812013"/>
    <w:rsid w:val="00813225"/>
    <w:rsid w:val="00813567"/>
    <w:rsid w:val="00813D4E"/>
    <w:rsid w:val="00815DDE"/>
    <w:rsid w:val="008201DF"/>
    <w:rsid w:val="00821C75"/>
    <w:rsid w:val="008236C3"/>
    <w:rsid w:val="0082374C"/>
    <w:rsid w:val="00823AF1"/>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9252C"/>
    <w:rsid w:val="00892700"/>
    <w:rsid w:val="00892F3A"/>
    <w:rsid w:val="00893647"/>
    <w:rsid w:val="00894282"/>
    <w:rsid w:val="0089637C"/>
    <w:rsid w:val="00897800"/>
    <w:rsid w:val="008A2311"/>
    <w:rsid w:val="008A40B8"/>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2BBD"/>
    <w:rsid w:val="008D343B"/>
    <w:rsid w:val="008D42B7"/>
    <w:rsid w:val="008D4B2D"/>
    <w:rsid w:val="008D5018"/>
    <w:rsid w:val="008E1866"/>
    <w:rsid w:val="008E2266"/>
    <w:rsid w:val="008E2E5D"/>
    <w:rsid w:val="008E4FA0"/>
    <w:rsid w:val="008E5234"/>
    <w:rsid w:val="008E52D7"/>
    <w:rsid w:val="008E7166"/>
    <w:rsid w:val="008E7864"/>
    <w:rsid w:val="008F0FD4"/>
    <w:rsid w:val="008F512F"/>
    <w:rsid w:val="00900610"/>
    <w:rsid w:val="00900D51"/>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59D9"/>
    <w:rsid w:val="00936C00"/>
    <w:rsid w:val="00936D08"/>
    <w:rsid w:val="00937D1C"/>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503F"/>
    <w:rsid w:val="009660D2"/>
    <w:rsid w:val="009667C2"/>
    <w:rsid w:val="009674D4"/>
    <w:rsid w:val="009742B4"/>
    <w:rsid w:val="009810C9"/>
    <w:rsid w:val="00982C16"/>
    <w:rsid w:val="0098632F"/>
    <w:rsid w:val="0098747D"/>
    <w:rsid w:val="00991FB3"/>
    <w:rsid w:val="00992475"/>
    <w:rsid w:val="00992EB2"/>
    <w:rsid w:val="009930FD"/>
    <w:rsid w:val="00994FEF"/>
    <w:rsid w:val="0099521A"/>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C7924"/>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9C1"/>
    <w:rsid w:val="009F0B10"/>
    <w:rsid w:val="009F1416"/>
    <w:rsid w:val="009F2AB8"/>
    <w:rsid w:val="009F3C76"/>
    <w:rsid w:val="009F4526"/>
    <w:rsid w:val="009F4DE0"/>
    <w:rsid w:val="00A001E7"/>
    <w:rsid w:val="00A02A26"/>
    <w:rsid w:val="00A02C31"/>
    <w:rsid w:val="00A0458D"/>
    <w:rsid w:val="00A129A5"/>
    <w:rsid w:val="00A12AE1"/>
    <w:rsid w:val="00A15A46"/>
    <w:rsid w:val="00A15F7D"/>
    <w:rsid w:val="00A16624"/>
    <w:rsid w:val="00A2264A"/>
    <w:rsid w:val="00A23894"/>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31DE"/>
    <w:rsid w:val="00A65DF4"/>
    <w:rsid w:val="00A6740D"/>
    <w:rsid w:val="00A679C8"/>
    <w:rsid w:val="00A70168"/>
    <w:rsid w:val="00A71B92"/>
    <w:rsid w:val="00A73592"/>
    <w:rsid w:val="00A73C83"/>
    <w:rsid w:val="00A75D4B"/>
    <w:rsid w:val="00A7725E"/>
    <w:rsid w:val="00A772AC"/>
    <w:rsid w:val="00A804C8"/>
    <w:rsid w:val="00A81C38"/>
    <w:rsid w:val="00A84ADB"/>
    <w:rsid w:val="00A865E5"/>
    <w:rsid w:val="00A91B34"/>
    <w:rsid w:val="00A92DCB"/>
    <w:rsid w:val="00A939D5"/>
    <w:rsid w:val="00A9581D"/>
    <w:rsid w:val="00A96792"/>
    <w:rsid w:val="00A96BCE"/>
    <w:rsid w:val="00AA05EF"/>
    <w:rsid w:val="00AA0688"/>
    <w:rsid w:val="00AA0A67"/>
    <w:rsid w:val="00AA17A1"/>
    <w:rsid w:val="00AA19FB"/>
    <w:rsid w:val="00AA1D1F"/>
    <w:rsid w:val="00AA4F96"/>
    <w:rsid w:val="00AA711E"/>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D7EB5"/>
    <w:rsid w:val="00AE04DC"/>
    <w:rsid w:val="00AE15E0"/>
    <w:rsid w:val="00AE1650"/>
    <w:rsid w:val="00AE239A"/>
    <w:rsid w:val="00AE26B4"/>
    <w:rsid w:val="00AE2B03"/>
    <w:rsid w:val="00AE5AD3"/>
    <w:rsid w:val="00AF4363"/>
    <w:rsid w:val="00AF56BA"/>
    <w:rsid w:val="00B01EE5"/>
    <w:rsid w:val="00B04912"/>
    <w:rsid w:val="00B06F65"/>
    <w:rsid w:val="00B1232C"/>
    <w:rsid w:val="00B12C3E"/>
    <w:rsid w:val="00B145AB"/>
    <w:rsid w:val="00B147B0"/>
    <w:rsid w:val="00B14F00"/>
    <w:rsid w:val="00B15421"/>
    <w:rsid w:val="00B168AC"/>
    <w:rsid w:val="00B16F84"/>
    <w:rsid w:val="00B16F94"/>
    <w:rsid w:val="00B1719A"/>
    <w:rsid w:val="00B173C1"/>
    <w:rsid w:val="00B2036F"/>
    <w:rsid w:val="00B22CC6"/>
    <w:rsid w:val="00B24D67"/>
    <w:rsid w:val="00B253DB"/>
    <w:rsid w:val="00B2574F"/>
    <w:rsid w:val="00B27EEF"/>
    <w:rsid w:val="00B3051B"/>
    <w:rsid w:val="00B3172F"/>
    <w:rsid w:val="00B348FE"/>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0C9D"/>
    <w:rsid w:val="00B717AE"/>
    <w:rsid w:val="00B75640"/>
    <w:rsid w:val="00B80517"/>
    <w:rsid w:val="00B805FE"/>
    <w:rsid w:val="00B80AA7"/>
    <w:rsid w:val="00B8199F"/>
    <w:rsid w:val="00B8450F"/>
    <w:rsid w:val="00B84B15"/>
    <w:rsid w:val="00B84C26"/>
    <w:rsid w:val="00B84E00"/>
    <w:rsid w:val="00B84F0A"/>
    <w:rsid w:val="00B8621A"/>
    <w:rsid w:val="00B87C32"/>
    <w:rsid w:val="00B87D37"/>
    <w:rsid w:val="00B9048D"/>
    <w:rsid w:val="00B90C8D"/>
    <w:rsid w:val="00B90EAA"/>
    <w:rsid w:val="00B90F56"/>
    <w:rsid w:val="00B91142"/>
    <w:rsid w:val="00B9432E"/>
    <w:rsid w:val="00B95670"/>
    <w:rsid w:val="00BA1FEC"/>
    <w:rsid w:val="00BA2147"/>
    <w:rsid w:val="00BA5628"/>
    <w:rsid w:val="00BA6DC4"/>
    <w:rsid w:val="00BB1AA8"/>
    <w:rsid w:val="00BB2352"/>
    <w:rsid w:val="00BB2AE7"/>
    <w:rsid w:val="00BB2F24"/>
    <w:rsid w:val="00BB4289"/>
    <w:rsid w:val="00BB70F5"/>
    <w:rsid w:val="00BB725C"/>
    <w:rsid w:val="00BB7342"/>
    <w:rsid w:val="00BC3D19"/>
    <w:rsid w:val="00BC53DE"/>
    <w:rsid w:val="00BC6795"/>
    <w:rsid w:val="00BC7A9C"/>
    <w:rsid w:val="00BC7E09"/>
    <w:rsid w:val="00BD0A42"/>
    <w:rsid w:val="00BD21BB"/>
    <w:rsid w:val="00BD2B1A"/>
    <w:rsid w:val="00BD38EB"/>
    <w:rsid w:val="00BD3B9C"/>
    <w:rsid w:val="00BD52EE"/>
    <w:rsid w:val="00BD6C1F"/>
    <w:rsid w:val="00BD7736"/>
    <w:rsid w:val="00BD7A74"/>
    <w:rsid w:val="00BE033D"/>
    <w:rsid w:val="00BE2F23"/>
    <w:rsid w:val="00BE3835"/>
    <w:rsid w:val="00BE453A"/>
    <w:rsid w:val="00BE5354"/>
    <w:rsid w:val="00BE5541"/>
    <w:rsid w:val="00BE5A33"/>
    <w:rsid w:val="00BE6CA4"/>
    <w:rsid w:val="00BF168D"/>
    <w:rsid w:val="00BF59B5"/>
    <w:rsid w:val="00BF71F9"/>
    <w:rsid w:val="00BF7597"/>
    <w:rsid w:val="00C000B0"/>
    <w:rsid w:val="00C06F44"/>
    <w:rsid w:val="00C11266"/>
    <w:rsid w:val="00C11868"/>
    <w:rsid w:val="00C121BF"/>
    <w:rsid w:val="00C14663"/>
    <w:rsid w:val="00C14BB0"/>
    <w:rsid w:val="00C14F9E"/>
    <w:rsid w:val="00C1514C"/>
    <w:rsid w:val="00C1531A"/>
    <w:rsid w:val="00C17512"/>
    <w:rsid w:val="00C204A3"/>
    <w:rsid w:val="00C22400"/>
    <w:rsid w:val="00C22711"/>
    <w:rsid w:val="00C22E22"/>
    <w:rsid w:val="00C2330F"/>
    <w:rsid w:val="00C24280"/>
    <w:rsid w:val="00C24983"/>
    <w:rsid w:val="00C26621"/>
    <w:rsid w:val="00C30EC9"/>
    <w:rsid w:val="00C31FF4"/>
    <w:rsid w:val="00C32002"/>
    <w:rsid w:val="00C33658"/>
    <w:rsid w:val="00C37909"/>
    <w:rsid w:val="00C435D2"/>
    <w:rsid w:val="00C4538B"/>
    <w:rsid w:val="00C5024D"/>
    <w:rsid w:val="00C51261"/>
    <w:rsid w:val="00C53E38"/>
    <w:rsid w:val="00C549FD"/>
    <w:rsid w:val="00C54C29"/>
    <w:rsid w:val="00C54F51"/>
    <w:rsid w:val="00C56A4E"/>
    <w:rsid w:val="00C63D58"/>
    <w:rsid w:val="00C65758"/>
    <w:rsid w:val="00C7107C"/>
    <w:rsid w:val="00C716C7"/>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13B"/>
    <w:rsid w:val="00C95730"/>
    <w:rsid w:val="00C965A2"/>
    <w:rsid w:val="00CA0CA1"/>
    <w:rsid w:val="00CA16BB"/>
    <w:rsid w:val="00CA1959"/>
    <w:rsid w:val="00CA19D0"/>
    <w:rsid w:val="00CA510D"/>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26F7"/>
    <w:rsid w:val="00CD4767"/>
    <w:rsid w:val="00CD48C0"/>
    <w:rsid w:val="00CD4CCD"/>
    <w:rsid w:val="00CD578F"/>
    <w:rsid w:val="00CD6833"/>
    <w:rsid w:val="00CE17D1"/>
    <w:rsid w:val="00CE2988"/>
    <w:rsid w:val="00CE5375"/>
    <w:rsid w:val="00CE5CE7"/>
    <w:rsid w:val="00CE60A7"/>
    <w:rsid w:val="00CE77F4"/>
    <w:rsid w:val="00CE7A56"/>
    <w:rsid w:val="00CF2B1F"/>
    <w:rsid w:val="00CF39A4"/>
    <w:rsid w:val="00CF44E2"/>
    <w:rsid w:val="00CF46CC"/>
    <w:rsid w:val="00CF6308"/>
    <w:rsid w:val="00CF63D4"/>
    <w:rsid w:val="00CF791F"/>
    <w:rsid w:val="00D031D2"/>
    <w:rsid w:val="00D03EE7"/>
    <w:rsid w:val="00D0732C"/>
    <w:rsid w:val="00D1036D"/>
    <w:rsid w:val="00D104F8"/>
    <w:rsid w:val="00D11FB3"/>
    <w:rsid w:val="00D12204"/>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47BBC"/>
    <w:rsid w:val="00D5102D"/>
    <w:rsid w:val="00D5177B"/>
    <w:rsid w:val="00D5302E"/>
    <w:rsid w:val="00D538FD"/>
    <w:rsid w:val="00D53A87"/>
    <w:rsid w:val="00D55210"/>
    <w:rsid w:val="00D567CB"/>
    <w:rsid w:val="00D5694D"/>
    <w:rsid w:val="00D56E32"/>
    <w:rsid w:val="00D6053D"/>
    <w:rsid w:val="00D60FFB"/>
    <w:rsid w:val="00D611F5"/>
    <w:rsid w:val="00D62D20"/>
    <w:rsid w:val="00D63972"/>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53C"/>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17C1E"/>
    <w:rsid w:val="00E21B0D"/>
    <w:rsid w:val="00E21DCF"/>
    <w:rsid w:val="00E242C2"/>
    <w:rsid w:val="00E248BE"/>
    <w:rsid w:val="00E2507E"/>
    <w:rsid w:val="00E31B69"/>
    <w:rsid w:val="00E32E4D"/>
    <w:rsid w:val="00E338CB"/>
    <w:rsid w:val="00E33EE7"/>
    <w:rsid w:val="00E3424E"/>
    <w:rsid w:val="00E34CCB"/>
    <w:rsid w:val="00E34EFE"/>
    <w:rsid w:val="00E350CE"/>
    <w:rsid w:val="00E356C3"/>
    <w:rsid w:val="00E40A10"/>
    <w:rsid w:val="00E442D4"/>
    <w:rsid w:val="00E4677E"/>
    <w:rsid w:val="00E47A7F"/>
    <w:rsid w:val="00E502C4"/>
    <w:rsid w:val="00E50387"/>
    <w:rsid w:val="00E542AA"/>
    <w:rsid w:val="00E565B1"/>
    <w:rsid w:val="00E57C0D"/>
    <w:rsid w:val="00E60595"/>
    <w:rsid w:val="00E60E82"/>
    <w:rsid w:val="00E64943"/>
    <w:rsid w:val="00E64AB3"/>
    <w:rsid w:val="00E66937"/>
    <w:rsid w:val="00E67BB5"/>
    <w:rsid w:val="00E7235B"/>
    <w:rsid w:val="00E72D46"/>
    <w:rsid w:val="00E73078"/>
    <w:rsid w:val="00E732EE"/>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068"/>
    <w:rsid w:val="00EC6745"/>
    <w:rsid w:val="00ED24EF"/>
    <w:rsid w:val="00ED3D36"/>
    <w:rsid w:val="00ED5D28"/>
    <w:rsid w:val="00EE0923"/>
    <w:rsid w:val="00EE0A9E"/>
    <w:rsid w:val="00EE0FEB"/>
    <w:rsid w:val="00EE13CA"/>
    <w:rsid w:val="00EE1D36"/>
    <w:rsid w:val="00EE2B63"/>
    <w:rsid w:val="00EE42B9"/>
    <w:rsid w:val="00EE4936"/>
    <w:rsid w:val="00EE594A"/>
    <w:rsid w:val="00EE6B02"/>
    <w:rsid w:val="00EF0645"/>
    <w:rsid w:val="00EF0C87"/>
    <w:rsid w:val="00EF4E49"/>
    <w:rsid w:val="00F00083"/>
    <w:rsid w:val="00F00AEC"/>
    <w:rsid w:val="00F00DBE"/>
    <w:rsid w:val="00F02E9E"/>
    <w:rsid w:val="00F04A55"/>
    <w:rsid w:val="00F0635B"/>
    <w:rsid w:val="00F06D98"/>
    <w:rsid w:val="00F077F5"/>
    <w:rsid w:val="00F105D0"/>
    <w:rsid w:val="00F105F8"/>
    <w:rsid w:val="00F10800"/>
    <w:rsid w:val="00F1421D"/>
    <w:rsid w:val="00F17681"/>
    <w:rsid w:val="00F20173"/>
    <w:rsid w:val="00F20DDF"/>
    <w:rsid w:val="00F219AD"/>
    <w:rsid w:val="00F23168"/>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2350"/>
    <w:rsid w:val="00FE6234"/>
    <w:rsid w:val="00FF16BD"/>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0395D-EFCF-40D9-93B8-1E2DF588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9</Pages>
  <Words>3295</Words>
  <Characters>18788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22039</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komp12</cp:lastModifiedBy>
  <cp:revision>13</cp:revision>
  <cp:lastPrinted>2021-02-25T07:46:00Z</cp:lastPrinted>
  <dcterms:created xsi:type="dcterms:W3CDTF">2021-01-22T12:26:00Z</dcterms:created>
  <dcterms:modified xsi:type="dcterms:W3CDTF">2021-03-24T11:13:00Z</dcterms:modified>
</cp:coreProperties>
</file>